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3D570" w14:textId="2A9FAE84" w:rsidR="0013089B" w:rsidRPr="00FB4EFB" w:rsidRDefault="002A73EA" w:rsidP="00CF5092">
      <w:pPr>
        <w:pStyle w:val="Titel"/>
        <w:jc w:val="center"/>
        <w:rPr>
          <w:rFonts w:ascii="Arial" w:hAnsi="Arial" w:cs="Arial"/>
          <w:b/>
          <w:bCs/>
          <w:sz w:val="46"/>
          <w:szCs w:val="46"/>
        </w:rPr>
      </w:pPr>
      <w:r w:rsidRPr="00FB4EFB">
        <w:rPr>
          <w:noProof/>
          <w:szCs w:val="18"/>
        </w:rPr>
        <w:drawing>
          <wp:anchor distT="0" distB="0" distL="114300" distR="114300" simplePos="0" relativeHeight="251659263" behindDoc="1" locked="1" layoutInCell="1" allowOverlap="1" wp14:anchorId="0EC3A059" wp14:editId="770F91B5">
            <wp:simplePos x="0" y="0"/>
            <wp:positionH relativeFrom="column">
              <wp:posOffset>-450850</wp:posOffset>
            </wp:positionH>
            <wp:positionV relativeFrom="page">
              <wp:posOffset>6616700</wp:posOffset>
            </wp:positionV>
            <wp:extent cx="7567200" cy="4068000"/>
            <wp:effectExtent l="0" t="0" r="0" b="8890"/>
            <wp:wrapNone/>
            <wp:docPr id="1996943390" name="Afbeelding 1" descr="Afbeelding met tekst, oceaanbod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43390" name="Afbeelding 1" descr="Afbeelding met tekst, oceaanbodem&#10;&#10;Automatisch gegenereerde beschrijving"/>
                    <pic:cNvPicPr/>
                  </pic:nvPicPr>
                  <pic:blipFill rotWithShape="1">
                    <a:blip r:embed="rId6">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l="868" t="1460" r="1636" b="1515"/>
                    <a:stretch/>
                  </pic:blipFill>
                  <pic:spPr bwMode="auto">
                    <a:xfrm>
                      <a:off x="0" y="0"/>
                      <a:ext cx="7567200" cy="406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6DA5" w:rsidRPr="00FB4EFB">
        <w:rPr>
          <w:rFonts w:ascii="Arial" w:hAnsi="Arial" w:cs="Arial"/>
          <w:b/>
          <w:bCs/>
          <w:sz w:val="46"/>
          <w:szCs w:val="46"/>
        </w:rPr>
        <w:t xml:space="preserve">De strijd voor </w:t>
      </w:r>
      <w:r w:rsidR="00FB4EFB" w:rsidRPr="00FB4EFB">
        <w:rPr>
          <w:rFonts w:ascii="Arial" w:hAnsi="Arial" w:cs="Arial"/>
          <w:b/>
          <w:bCs/>
          <w:sz w:val="46"/>
          <w:szCs w:val="46"/>
        </w:rPr>
        <w:t>acceptatie</w:t>
      </w:r>
      <w:r w:rsidR="00876DA5" w:rsidRPr="00FB4EFB">
        <w:rPr>
          <w:rFonts w:ascii="Arial" w:hAnsi="Arial" w:cs="Arial"/>
          <w:b/>
          <w:bCs/>
          <w:sz w:val="46"/>
          <w:szCs w:val="46"/>
        </w:rPr>
        <w:t xml:space="preserve"> van de lhbti+</w:t>
      </w:r>
      <w:r w:rsidR="00FB4EFB" w:rsidRPr="00FB4EFB">
        <w:rPr>
          <w:rFonts w:ascii="Arial" w:hAnsi="Arial" w:cs="Arial"/>
          <w:b/>
          <w:bCs/>
          <w:sz w:val="46"/>
          <w:szCs w:val="46"/>
        </w:rPr>
        <w:t xml:space="preserve">-gemeenschap </w:t>
      </w:r>
      <w:r w:rsidR="005D14F1" w:rsidRPr="00FB4EFB">
        <w:rPr>
          <w:rFonts w:ascii="Arial" w:hAnsi="Arial" w:cs="Arial"/>
          <w:b/>
          <w:bCs/>
          <w:sz w:val="46"/>
          <w:szCs w:val="46"/>
        </w:rPr>
        <w:t xml:space="preserve">in Nederland </w:t>
      </w:r>
      <w:r w:rsidR="00FB4EFB" w:rsidRPr="00FB4EFB">
        <w:rPr>
          <w:rFonts w:ascii="Arial" w:hAnsi="Arial" w:cs="Arial"/>
          <w:b/>
          <w:bCs/>
          <w:sz w:val="46"/>
          <w:szCs w:val="46"/>
        </w:rPr>
        <w:t>vanaf</w:t>
      </w:r>
      <w:r w:rsidR="005D14F1" w:rsidRPr="00FB4EFB">
        <w:rPr>
          <w:rFonts w:ascii="Arial" w:hAnsi="Arial" w:cs="Arial"/>
          <w:b/>
          <w:bCs/>
          <w:sz w:val="46"/>
          <w:szCs w:val="46"/>
        </w:rPr>
        <w:t xml:space="preserve"> 1983</w:t>
      </w:r>
    </w:p>
    <w:p w14:paraId="57ACFC29" w14:textId="6D05F289" w:rsidR="009556CE" w:rsidRPr="00FB4EFB" w:rsidRDefault="00625969" w:rsidP="00002EAD">
      <w:pPr>
        <w:pStyle w:val="Kop1"/>
        <w:tabs>
          <w:tab w:val="left" w:pos="142"/>
        </w:tabs>
        <w:spacing w:line="276" w:lineRule="auto"/>
        <w:rPr>
          <w:b/>
          <w:bCs/>
        </w:rPr>
      </w:pPr>
      <w:r w:rsidRPr="00FB4EFB">
        <w:rPr>
          <w:b/>
          <w:bCs/>
        </w:rPr>
        <w:t xml:space="preserve">Welke veranderingen zijn er tussen 1983 en 2023 te zien in de acceptatie van de </w:t>
      </w:r>
      <w:r w:rsidR="000A52B1" w:rsidRPr="00FB4EFB">
        <w:rPr>
          <w:b/>
          <w:bCs/>
        </w:rPr>
        <w:t>lhbt</w:t>
      </w:r>
      <w:r w:rsidR="009E2658" w:rsidRPr="00FB4EFB">
        <w:rPr>
          <w:b/>
          <w:bCs/>
        </w:rPr>
        <w:t>i</w:t>
      </w:r>
      <w:r w:rsidR="0053679F" w:rsidRPr="00FB4EFB">
        <w:rPr>
          <w:b/>
          <w:bCs/>
        </w:rPr>
        <w:t>+</w:t>
      </w:r>
      <w:r w:rsidR="00C345A3" w:rsidRPr="00FB4EFB">
        <w:rPr>
          <w:b/>
          <w:bCs/>
        </w:rPr>
        <w:t>-gemeenschap</w:t>
      </w:r>
      <w:r w:rsidRPr="00FB4EFB">
        <w:rPr>
          <w:b/>
          <w:bCs/>
        </w:rPr>
        <w:t xml:space="preserve"> in Nederland?</w:t>
      </w:r>
    </w:p>
    <w:p w14:paraId="6BB1120D" w14:textId="03637BA2" w:rsidR="00EF11F9" w:rsidRPr="00EF11F9" w:rsidRDefault="00EF11F9" w:rsidP="00EF11F9">
      <w:pPr>
        <w:sectPr w:rsidR="00EF11F9" w:rsidRPr="00EF11F9" w:rsidSect="00C87DE4">
          <w:type w:val="continuous"/>
          <w:pgSz w:w="11906" w:h="16838"/>
          <w:pgMar w:top="720" w:right="720" w:bottom="4536" w:left="720" w:header="708" w:footer="708" w:gutter="0"/>
          <w:cols w:space="1558"/>
          <w:docGrid w:linePitch="360"/>
        </w:sectPr>
      </w:pPr>
    </w:p>
    <w:p w14:paraId="334E1AA7" w14:textId="77777777" w:rsidR="001810E6" w:rsidRPr="0024478F" w:rsidRDefault="001810E6" w:rsidP="00085C37">
      <w:pPr>
        <w:pStyle w:val="Kop2"/>
      </w:pPr>
      <w:r w:rsidRPr="0024478F">
        <w:t>Inleiding</w:t>
      </w:r>
    </w:p>
    <w:p w14:paraId="257DA10A" w14:textId="416BFDF2" w:rsidR="00091E24" w:rsidRPr="00C92A59" w:rsidRDefault="00091E24" w:rsidP="007F2CBC">
      <w:pPr>
        <w:spacing w:after="40" w:line="276" w:lineRule="auto"/>
      </w:pPr>
      <w:r w:rsidRPr="00C92A59">
        <w:t xml:space="preserve">In de winter van </w:t>
      </w:r>
      <w:r w:rsidR="00832965" w:rsidRPr="00C92A59">
        <w:t>2018</w:t>
      </w:r>
      <w:r w:rsidRPr="00C92A59">
        <w:t xml:space="preserve">, tijdens het nemen van een op dat moment onbenullig lijkende online quiz, kwam </w:t>
      </w:r>
      <w:r w:rsidR="00E0318A">
        <w:t>het</w:t>
      </w:r>
      <w:r w:rsidRPr="00C92A59">
        <w:t xml:space="preserve"> idee van mijn eigen identiteit in conflict met de resultaten die tevoorschijn kwamen op mijn computerscherm. Ik bleef maar terugdenken aan de resultaten die geknipperd hadden op dat scherm: ‘biseksueel’. Ik wist wat biseksualiteit was door het open maatschappelijke klimaat waarin ik was opgegroeid, al had ik er nog nooit veel </w:t>
      </w:r>
      <w:r w:rsidR="00E0318A">
        <w:t>over nagedacht</w:t>
      </w:r>
      <w:r w:rsidRPr="00C92A59">
        <w:t xml:space="preserve">. Na veel onderzoek naar de geschiedenis van de </w:t>
      </w:r>
      <w:r w:rsidR="000A52B1">
        <w:t>lhbt</w:t>
      </w:r>
      <w:r w:rsidR="009E2658">
        <w:t>i</w:t>
      </w:r>
      <w:r w:rsidR="00F00799">
        <w:t>+</w:t>
      </w:r>
      <w:r w:rsidRPr="00C92A59">
        <w:t>-gemeenschap</w:t>
      </w:r>
      <w:r w:rsidR="0095598E">
        <w:t xml:space="preserve"> (</w:t>
      </w:r>
      <w:r w:rsidR="0013297A">
        <w:t>lesbisch, homoseksueel, biseksueel, transgender</w:t>
      </w:r>
      <w:r w:rsidR="00280A70">
        <w:t xml:space="preserve">, </w:t>
      </w:r>
      <w:r w:rsidR="0013297A">
        <w:t>intersekse</w:t>
      </w:r>
      <w:r w:rsidR="00280A70">
        <w:t xml:space="preserve"> e.a.</w:t>
      </w:r>
      <w:r w:rsidR="00242A04">
        <w:t>)</w:t>
      </w:r>
      <w:r w:rsidRPr="00C92A59">
        <w:t xml:space="preserve"> identificeerde ik mij een jaar later openlijk als biseksuele vrouw. Ik bleef interesse behouden </w:t>
      </w:r>
      <w:r w:rsidR="00031D7F" w:rsidRPr="00C92A59">
        <w:t xml:space="preserve">in </w:t>
      </w:r>
      <w:r w:rsidRPr="00C92A59">
        <w:t xml:space="preserve">de geschiedenis van </w:t>
      </w:r>
      <w:r w:rsidR="000A52B1">
        <w:t>lhbt</w:t>
      </w:r>
      <w:r w:rsidR="009E2658">
        <w:t>i</w:t>
      </w:r>
      <w:r w:rsidR="00F00799">
        <w:t>+</w:t>
      </w:r>
      <w:r w:rsidRPr="00C92A59">
        <w:t>-acceptatie, wat resulteerde in het kiezen van dit thema voor mijn onderzoek.</w:t>
      </w:r>
    </w:p>
    <w:p w14:paraId="2D684782" w14:textId="5A2B83FC" w:rsidR="00C87DE4" w:rsidRDefault="00A063AA" w:rsidP="007F2CBC">
      <w:pPr>
        <w:spacing w:after="40" w:line="276" w:lineRule="auto"/>
        <w:rPr>
          <w:szCs w:val="18"/>
        </w:rPr>
      </w:pPr>
      <w:r w:rsidRPr="00C92A59">
        <w:rPr>
          <w:szCs w:val="18"/>
        </w:rPr>
        <w:t>In</w:t>
      </w:r>
      <w:r w:rsidR="001810E6" w:rsidRPr="00C92A59">
        <w:rPr>
          <w:szCs w:val="18"/>
        </w:rPr>
        <w:t xml:space="preserve"> dit onderzoek is gekeken naar de </w:t>
      </w:r>
      <w:r w:rsidR="001C0B28" w:rsidRPr="00C92A59">
        <w:rPr>
          <w:szCs w:val="18"/>
        </w:rPr>
        <w:t>veranderingen</w:t>
      </w:r>
      <w:r w:rsidR="001810E6" w:rsidRPr="00C92A59">
        <w:rPr>
          <w:szCs w:val="18"/>
        </w:rPr>
        <w:t xml:space="preserve"> die gemaakt zijn voor acceptatie van de </w:t>
      </w:r>
      <w:r w:rsidR="009E2658">
        <w:rPr>
          <w:szCs w:val="18"/>
        </w:rPr>
        <w:t>lhbti</w:t>
      </w:r>
      <w:r w:rsidR="00F00799">
        <w:rPr>
          <w:szCs w:val="18"/>
        </w:rPr>
        <w:t>+</w:t>
      </w:r>
      <w:r w:rsidR="00C345A3" w:rsidRPr="00C92A59">
        <w:rPr>
          <w:szCs w:val="18"/>
        </w:rPr>
        <w:t>-gemeenschap</w:t>
      </w:r>
      <w:r w:rsidR="001810E6" w:rsidRPr="00C92A59">
        <w:rPr>
          <w:szCs w:val="18"/>
        </w:rPr>
        <w:t xml:space="preserve"> in Nederland tussen de </w:t>
      </w:r>
      <w:r w:rsidR="00684625">
        <w:rPr>
          <w:szCs w:val="18"/>
        </w:rPr>
        <w:t xml:space="preserve">ingrijpende </w:t>
      </w:r>
      <w:r w:rsidR="001810E6" w:rsidRPr="00C92A59">
        <w:rPr>
          <w:szCs w:val="18"/>
        </w:rPr>
        <w:t>Grondwetsherziening</w:t>
      </w:r>
      <w:r w:rsidR="001810E6" w:rsidRPr="00B77C5E">
        <w:rPr>
          <w:szCs w:val="18"/>
        </w:rPr>
        <w:t xml:space="preserve"> van 1983 en de Grondwetswijziging van </w:t>
      </w:r>
      <w:r w:rsidR="00961C89">
        <w:rPr>
          <w:szCs w:val="18"/>
        </w:rPr>
        <w:t>a</w:t>
      </w:r>
      <w:r w:rsidR="001810E6" w:rsidRPr="00B77C5E">
        <w:rPr>
          <w:szCs w:val="18"/>
        </w:rPr>
        <w:t xml:space="preserve">rtikel 1 in 2023. </w:t>
      </w:r>
      <w:r w:rsidR="006056FB">
        <w:rPr>
          <w:szCs w:val="18"/>
        </w:rPr>
        <w:t xml:space="preserve">Het doel van dit onderzoek </w:t>
      </w:r>
      <w:r w:rsidR="00B1562A">
        <w:rPr>
          <w:szCs w:val="18"/>
        </w:rPr>
        <w:t xml:space="preserve">was om een </w:t>
      </w:r>
      <w:r w:rsidR="00E0318A">
        <w:rPr>
          <w:szCs w:val="18"/>
        </w:rPr>
        <w:t>duidelijk beeld neer te zetten</w:t>
      </w:r>
      <w:r w:rsidR="00984CF4">
        <w:rPr>
          <w:szCs w:val="18"/>
        </w:rPr>
        <w:t xml:space="preserve"> </w:t>
      </w:r>
      <w:r w:rsidR="006C5ADA">
        <w:rPr>
          <w:szCs w:val="18"/>
        </w:rPr>
        <w:t xml:space="preserve">van de </w:t>
      </w:r>
      <w:r w:rsidR="001C0B28">
        <w:rPr>
          <w:szCs w:val="18"/>
        </w:rPr>
        <w:t>veranderingen</w:t>
      </w:r>
      <w:r w:rsidR="006C5ADA">
        <w:rPr>
          <w:szCs w:val="18"/>
        </w:rPr>
        <w:t xml:space="preserve"> die vanaf </w:t>
      </w:r>
      <w:r w:rsidR="00984CF4">
        <w:rPr>
          <w:szCs w:val="18"/>
        </w:rPr>
        <w:t xml:space="preserve">1983 </w:t>
      </w:r>
      <w:r w:rsidR="00BE2A5E">
        <w:rPr>
          <w:szCs w:val="18"/>
        </w:rPr>
        <w:t>hebben plaatsgevonden</w:t>
      </w:r>
      <w:r w:rsidR="00912906">
        <w:rPr>
          <w:szCs w:val="18"/>
        </w:rPr>
        <w:t>.</w:t>
      </w:r>
      <w:r w:rsidR="00D539E7">
        <w:rPr>
          <w:szCs w:val="18"/>
        </w:rPr>
        <w:t xml:space="preserve"> Dit is </w:t>
      </w:r>
      <w:r w:rsidR="003572C9">
        <w:rPr>
          <w:szCs w:val="18"/>
        </w:rPr>
        <w:t xml:space="preserve">gedaan aan de hand van verschillende primaire- en secundaire bronnen. </w:t>
      </w:r>
      <w:r w:rsidR="001810E6" w:rsidRPr="00B77C5E">
        <w:rPr>
          <w:szCs w:val="18"/>
        </w:rPr>
        <w:t xml:space="preserve">Dit onderzoek </w:t>
      </w:r>
      <w:r w:rsidR="001810E6" w:rsidRPr="00547D5B">
        <w:rPr>
          <w:szCs w:val="18"/>
        </w:rPr>
        <w:t>is verricht door Eefke van Berlo,</w:t>
      </w:r>
      <w:r w:rsidR="00D05DCB">
        <w:rPr>
          <w:szCs w:val="18"/>
        </w:rPr>
        <w:t xml:space="preserve"> derdejaars</w:t>
      </w:r>
      <w:r w:rsidR="001810E6" w:rsidRPr="00547D5B">
        <w:rPr>
          <w:szCs w:val="18"/>
        </w:rPr>
        <w:t xml:space="preserve"> studente Leraar Geschiedenis aan de Hogeschool van Arnhem en Nijmegen</w:t>
      </w:r>
      <w:r w:rsidR="001810E6">
        <w:rPr>
          <w:szCs w:val="18"/>
        </w:rPr>
        <w:t>.</w:t>
      </w:r>
    </w:p>
    <w:p w14:paraId="664647C8" w14:textId="6D02F01B" w:rsidR="000E1439" w:rsidRDefault="002C431F" w:rsidP="00085C37">
      <w:pPr>
        <w:pStyle w:val="Kop2"/>
      </w:pPr>
      <w:r>
        <w:t>Acceptatie vóór 1983</w:t>
      </w:r>
    </w:p>
    <w:p w14:paraId="4F57FA8A" w14:textId="58ADB49F" w:rsidR="004B7F3C" w:rsidRDefault="004B7F3C" w:rsidP="007F2CBC">
      <w:pPr>
        <w:spacing w:after="40" w:line="276" w:lineRule="auto"/>
        <w:rPr>
          <w:szCs w:val="18"/>
        </w:rPr>
      </w:pPr>
      <w:r>
        <w:rPr>
          <w:szCs w:val="18"/>
        </w:rPr>
        <w:t>Op 25 juni 1977, een aantal jaar voor de Grondwetsherziening, was er een grootschalige demonstratie in Amsterdam. De aanleiding hiertoe was de anti</w:t>
      </w:r>
      <w:r w:rsidR="00BD58F7">
        <w:rPr>
          <w:szCs w:val="18"/>
        </w:rPr>
        <w:t>-</w:t>
      </w:r>
      <w:r>
        <w:rPr>
          <w:szCs w:val="18"/>
        </w:rPr>
        <w:t xml:space="preserve">homo campagne van Anita Bryant, een Amerikaanse zangeres die ervan overtuigt was dat homoseksualiteit een zonde was (IsGeschiedenis, z.d.). Bryant verantwoorde zelf dat ze tijdens haar campagne sprak als moeder en christen (Eugenios, </w:t>
      </w:r>
      <w:r>
        <w:rPr>
          <w:szCs w:val="18"/>
        </w:rPr>
        <w:t>2022). Het idee van homoseksualiteit als zonde vanuit onder andere het christendom</w:t>
      </w:r>
      <w:r w:rsidR="00D62610">
        <w:rPr>
          <w:szCs w:val="18"/>
        </w:rPr>
        <w:t xml:space="preserve"> </w:t>
      </w:r>
      <w:r>
        <w:rPr>
          <w:szCs w:val="18"/>
        </w:rPr>
        <w:t>was niets nieuws in deze tijd.</w:t>
      </w:r>
    </w:p>
    <w:p w14:paraId="39487203" w14:textId="55ADC59B" w:rsidR="004B7F3C" w:rsidRDefault="004B7F3C" w:rsidP="007F2CBC">
      <w:pPr>
        <w:spacing w:after="40" w:line="276" w:lineRule="auto"/>
        <w:rPr>
          <w:szCs w:val="18"/>
        </w:rPr>
      </w:pPr>
      <w:r>
        <w:rPr>
          <w:szCs w:val="18"/>
        </w:rPr>
        <w:t xml:space="preserve">In 1979 werd voor het eerst de officiële naam Roze Zaterdag geïntroduceerd. Het werd gehouden op Stille Zaterdag als demonstratie tegen katholieke homofobie. </w:t>
      </w:r>
      <w:r w:rsidR="00D62610">
        <w:rPr>
          <w:szCs w:val="18"/>
        </w:rPr>
        <w:t>Het</w:t>
      </w:r>
      <w:r>
        <w:rPr>
          <w:szCs w:val="18"/>
        </w:rPr>
        <w:t xml:space="preserve"> vond plaats in Amsterdam en het jaar </w:t>
      </w:r>
      <w:r w:rsidR="00F66874">
        <w:rPr>
          <w:szCs w:val="18"/>
        </w:rPr>
        <w:t>daarop</w:t>
      </w:r>
      <w:r>
        <w:rPr>
          <w:szCs w:val="18"/>
        </w:rPr>
        <w:t xml:space="preserve"> in Den Bosch. </w:t>
      </w:r>
      <w:r w:rsidR="00D62610">
        <w:rPr>
          <w:szCs w:val="18"/>
        </w:rPr>
        <w:t xml:space="preserve">Over het algemeen was het </w:t>
      </w:r>
      <w:r>
        <w:rPr>
          <w:szCs w:val="18"/>
        </w:rPr>
        <w:t>een redelijk vreedzame demonstratie</w:t>
      </w:r>
      <w:r w:rsidR="00D53B88">
        <w:rPr>
          <w:szCs w:val="18"/>
        </w:rPr>
        <w:t>,</w:t>
      </w:r>
      <w:r>
        <w:rPr>
          <w:szCs w:val="18"/>
        </w:rPr>
        <w:t xml:space="preserve"> tot </w:t>
      </w:r>
      <w:r w:rsidR="00D53B88">
        <w:rPr>
          <w:szCs w:val="18"/>
        </w:rPr>
        <w:t xml:space="preserve">in </w:t>
      </w:r>
      <w:r>
        <w:rPr>
          <w:szCs w:val="18"/>
        </w:rPr>
        <w:t xml:space="preserve">1982 besloten werd om het te houden in Amersfoort (De Haan, z.d.). </w:t>
      </w:r>
    </w:p>
    <w:p w14:paraId="54789E03" w14:textId="15FED461" w:rsidR="007D7F7C" w:rsidRDefault="007D7F7C" w:rsidP="007F2CBC">
      <w:pPr>
        <w:spacing w:after="40" w:line="276" w:lineRule="auto"/>
        <w:rPr>
          <w:szCs w:val="18"/>
        </w:rPr>
      </w:pPr>
      <w:r>
        <w:rPr>
          <w:szCs w:val="18"/>
        </w:rPr>
        <w:t xml:space="preserve">Toen de demonstranten met hun looptocht uiteindelijk bij het Onze Lieve Vrouwenkerkhof </w:t>
      </w:r>
      <w:r w:rsidR="003C3A60">
        <w:rPr>
          <w:szCs w:val="18"/>
        </w:rPr>
        <w:t xml:space="preserve">kwamen, stond daar een groeiende groep jongeren uit de regio te wachten. De </w:t>
      </w:r>
      <w:r w:rsidR="00CF32AB">
        <w:rPr>
          <w:szCs w:val="18"/>
        </w:rPr>
        <w:t xml:space="preserve">demonstranten werden vervolgens door de jongeren </w:t>
      </w:r>
      <w:r w:rsidR="00567A9C">
        <w:rPr>
          <w:szCs w:val="18"/>
        </w:rPr>
        <w:t>nageroepen, bedreigd en bespuugd.</w:t>
      </w:r>
      <w:r w:rsidR="00ED6A50">
        <w:rPr>
          <w:szCs w:val="18"/>
        </w:rPr>
        <w:t xml:space="preserve"> Bovendien bekogelden ze hen met uien en eieren (Goedhart, 2017).</w:t>
      </w:r>
    </w:p>
    <w:p w14:paraId="5219B0EC" w14:textId="57851946" w:rsidR="009E2F0A" w:rsidRDefault="00E06A8A" w:rsidP="007F2CBC">
      <w:pPr>
        <w:spacing w:after="40" w:line="276" w:lineRule="auto"/>
        <w:rPr>
          <w:szCs w:val="18"/>
        </w:rPr>
      </w:pPr>
      <w:r>
        <w:rPr>
          <w:szCs w:val="18"/>
        </w:rPr>
        <w:t xml:space="preserve">De situatie zoals hierboven beschreven, </w:t>
      </w:r>
      <w:r w:rsidR="00B54FBC">
        <w:rPr>
          <w:szCs w:val="18"/>
        </w:rPr>
        <w:t xml:space="preserve">hoewel </w:t>
      </w:r>
      <w:r>
        <w:rPr>
          <w:szCs w:val="18"/>
        </w:rPr>
        <w:t xml:space="preserve">een van de extremere voorbeelden, </w:t>
      </w:r>
      <w:r w:rsidR="001E61C3">
        <w:rPr>
          <w:szCs w:val="18"/>
        </w:rPr>
        <w:t xml:space="preserve">was </w:t>
      </w:r>
      <w:r>
        <w:rPr>
          <w:szCs w:val="18"/>
        </w:rPr>
        <w:t xml:space="preserve">helaas niet een </w:t>
      </w:r>
      <w:r w:rsidR="00FC3376">
        <w:rPr>
          <w:szCs w:val="18"/>
        </w:rPr>
        <w:t xml:space="preserve">op zichzelf </w:t>
      </w:r>
      <w:r w:rsidR="00FC3376" w:rsidRPr="00B16027">
        <w:rPr>
          <w:szCs w:val="18"/>
        </w:rPr>
        <w:t>staand</w:t>
      </w:r>
      <w:r w:rsidRPr="00B16027">
        <w:rPr>
          <w:szCs w:val="18"/>
        </w:rPr>
        <w:t xml:space="preserve"> incident. Het zorgde echter wel voor een verandering in de publieke opinie en de visie van de overheid, met name door de fysieke agressie die hierbij gepaard was gegaan (Diab, z.d.).</w:t>
      </w:r>
      <w:r w:rsidR="00357828" w:rsidRPr="00B16027">
        <w:rPr>
          <w:szCs w:val="18"/>
        </w:rPr>
        <w:t xml:space="preserve"> </w:t>
      </w:r>
      <w:r w:rsidR="003C52E0" w:rsidRPr="00B16027">
        <w:rPr>
          <w:szCs w:val="18"/>
        </w:rPr>
        <w:t>D</w:t>
      </w:r>
      <w:r w:rsidR="004A3ACD" w:rsidRPr="00B16027">
        <w:rPr>
          <w:szCs w:val="18"/>
        </w:rPr>
        <w:t xml:space="preserve">e situatie van Roze Zaterdag 1982 zet een maatschappelijke verandering in gang </w:t>
      </w:r>
      <w:r w:rsidR="00140C73" w:rsidRPr="00B16027">
        <w:rPr>
          <w:szCs w:val="18"/>
        </w:rPr>
        <w:t xml:space="preserve">die steeds meer ruimte creëert voor </w:t>
      </w:r>
      <w:r w:rsidR="00B16027" w:rsidRPr="00B16027">
        <w:rPr>
          <w:szCs w:val="18"/>
        </w:rPr>
        <w:t>de emancipatie van de lhbti+-gemeenschap in Nederland.</w:t>
      </w:r>
    </w:p>
    <w:p w14:paraId="7E67EA7C" w14:textId="2DC50515" w:rsidR="00EE26A7" w:rsidRPr="00340046" w:rsidRDefault="00EE26A7" w:rsidP="00085C37">
      <w:pPr>
        <w:pStyle w:val="Kop2"/>
      </w:pPr>
      <w:r w:rsidRPr="00340046">
        <w:t>Grote Grondwetsherziening van 1983</w:t>
      </w:r>
    </w:p>
    <w:p w14:paraId="0BF52DD2" w14:textId="6B984F8D" w:rsidR="00E76379" w:rsidRDefault="00405235" w:rsidP="007F2CBC">
      <w:pPr>
        <w:spacing w:after="40" w:line="276" w:lineRule="auto"/>
        <w:rPr>
          <w:szCs w:val="18"/>
        </w:rPr>
      </w:pPr>
      <w:r w:rsidRPr="00340046">
        <w:rPr>
          <w:szCs w:val="18"/>
        </w:rPr>
        <w:t>Veertig jaar geleden, in 1983, vond de grot</w:t>
      </w:r>
      <w:r w:rsidR="00611F91" w:rsidRPr="00340046">
        <w:rPr>
          <w:szCs w:val="18"/>
        </w:rPr>
        <w:t xml:space="preserve">e Grondwetsherziening plaats. </w:t>
      </w:r>
      <w:r w:rsidR="005B2024" w:rsidRPr="00340046">
        <w:rPr>
          <w:szCs w:val="18"/>
        </w:rPr>
        <w:t>Er</w:t>
      </w:r>
      <w:r w:rsidR="005D313B">
        <w:rPr>
          <w:szCs w:val="18"/>
        </w:rPr>
        <w:t xml:space="preserve"> vonden hierbij veel wijzigingen plaats</w:t>
      </w:r>
      <w:r w:rsidR="005B2024" w:rsidRPr="00340046">
        <w:rPr>
          <w:szCs w:val="18"/>
        </w:rPr>
        <w:t xml:space="preserve"> aan de </w:t>
      </w:r>
      <w:r w:rsidR="007A7F41" w:rsidRPr="00340046">
        <w:rPr>
          <w:szCs w:val="18"/>
        </w:rPr>
        <w:t xml:space="preserve">Nederlandse </w:t>
      </w:r>
      <w:r w:rsidR="005B2024" w:rsidRPr="00340046">
        <w:rPr>
          <w:szCs w:val="18"/>
        </w:rPr>
        <w:t xml:space="preserve">Grondwet, zoals </w:t>
      </w:r>
      <w:r w:rsidR="005D313B">
        <w:rPr>
          <w:szCs w:val="18"/>
        </w:rPr>
        <w:t>een verandering</w:t>
      </w:r>
      <w:r w:rsidR="005B2024" w:rsidRPr="00340046">
        <w:rPr>
          <w:szCs w:val="18"/>
        </w:rPr>
        <w:t xml:space="preserve"> van de hoofdstukindeling</w:t>
      </w:r>
      <w:r w:rsidR="00A30873" w:rsidRPr="00340046">
        <w:rPr>
          <w:szCs w:val="18"/>
        </w:rPr>
        <w:t xml:space="preserve"> en</w:t>
      </w:r>
      <w:r w:rsidR="005B2024" w:rsidRPr="00340046">
        <w:rPr>
          <w:szCs w:val="18"/>
        </w:rPr>
        <w:t xml:space="preserve"> modernisatie van de teksten </w:t>
      </w:r>
      <w:r w:rsidR="00035C12" w:rsidRPr="00340046">
        <w:rPr>
          <w:szCs w:val="18"/>
        </w:rPr>
        <w:t>(</w:t>
      </w:r>
      <w:r w:rsidR="003C5B54" w:rsidRPr="00340046">
        <w:rPr>
          <w:szCs w:val="18"/>
        </w:rPr>
        <w:t>De Nederlandse Grondwet, z.d.)</w:t>
      </w:r>
      <w:r w:rsidR="00114AFA" w:rsidRPr="00340046">
        <w:rPr>
          <w:szCs w:val="18"/>
        </w:rPr>
        <w:t>.</w:t>
      </w:r>
      <w:r w:rsidR="00A30873" w:rsidRPr="00340046">
        <w:rPr>
          <w:szCs w:val="18"/>
        </w:rPr>
        <w:t xml:space="preserve"> </w:t>
      </w:r>
      <w:r w:rsidR="00611F91" w:rsidRPr="00340046">
        <w:rPr>
          <w:szCs w:val="18"/>
        </w:rPr>
        <w:t xml:space="preserve">Deze herziening zorgde </w:t>
      </w:r>
      <w:r w:rsidR="00A30873" w:rsidRPr="00340046">
        <w:rPr>
          <w:szCs w:val="18"/>
        </w:rPr>
        <w:t xml:space="preserve">ook </w:t>
      </w:r>
      <w:r w:rsidR="00611F91" w:rsidRPr="00340046">
        <w:rPr>
          <w:szCs w:val="18"/>
        </w:rPr>
        <w:t xml:space="preserve">dat </w:t>
      </w:r>
      <w:r w:rsidR="00F3121A" w:rsidRPr="00340046">
        <w:rPr>
          <w:szCs w:val="18"/>
        </w:rPr>
        <w:t>er een discriminatieverbod kwam</w:t>
      </w:r>
      <w:r w:rsidR="00A30873" w:rsidRPr="00340046">
        <w:rPr>
          <w:szCs w:val="18"/>
        </w:rPr>
        <w:t>. Dit werd artikel 1 in de Grondwet en luidde als volgt</w:t>
      </w:r>
      <w:r w:rsidR="004D2636" w:rsidRPr="00340046">
        <w:rPr>
          <w:szCs w:val="18"/>
        </w:rPr>
        <w:t xml:space="preserve">: </w:t>
      </w:r>
      <w:r w:rsidR="005E0E53" w:rsidRPr="00340046">
        <w:rPr>
          <w:szCs w:val="18"/>
        </w:rPr>
        <w:t>‘</w:t>
      </w:r>
      <w:r w:rsidR="004D2636" w:rsidRPr="00340046">
        <w:rPr>
          <w:szCs w:val="18"/>
        </w:rPr>
        <w:t xml:space="preserve">Allen die zich in Nederland bevinden, worden in gelijke gevallen gelijk behandeld. Discriminatie wegens godsdienst, levensovertuiging, politieke gezindheid, ras, geslacht of op welke grond dan </w:t>
      </w:r>
      <w:r w:rsidR="004D2636" w:rsidRPr="00340046">
        <w:rPr>
          <w:szCs w:val="18"/>
        </w:rPr>
        <w:lastRenderedPageBreak/>
        <w:t>ook, is niet toegestaan.</w:t>
      </w:r>
      <w:r w:rsidR="005E0E53" w:rsidRPr="00340046">
        <w:rPr>
          <w:szCs w:val="18"/>
        </w:rPr>
        <w:t>’</w:t>
      </w:r>
      <w:r w:rsidR="004D2636" w:rsidRPr="00340046">
        <w:rPr>
          <w:szCs w:val="18"/>
        </w:rPr>
        <w:t xml:space="preserve"> </w:t>
      </w:r>
      <w:r w:rsidR="00EE26A7" w:rsidRPr="00340046">
        <w:rPr>
          <w:szCs w:val="18"/>
        </w:rPr>
        <w:t>(De Nederlandse Grondwet, 2023).</w:t>
      </w:r>
      <w:r w:rsidR="00647E41" w:rsidRPr="00340046">
        <w:rPr>
          <w:szCs w:val="18"/>
        </w:rPr>
        <w:t xml:space="preserve"> </w:t>
      </w:r>
      <w:r w:rsidR="00F3016B" w:rsidRPr="00340046">
        <w:rPr>
          <w:szCs w:val="18"/>
        </w:rPr>
        <w:t xml:space="preserve">Hoewel dit stuk duidelijk op het eind benoemd dat discriminatie </w:t>
      </w:r>
      <w:r w:rsidR="005E0E53" w:rsidRPr="00340046">
        <w:rPr>
          <w:szCs w:val="18"/>
        </w:rPr>
        <w:t>‘</w:t>
      </w:r>
      <w:r w:rsidR="00F3016B" w:rsidRPr="00340046">
        <w:rPr>
          <w:szCs w:val="18"/>
        </w:rPr>
        <w:t>op welke grond dan ook</w:t>
      </w:r>
      <w:r w:rsidR="005E0E53" w:rsidRPr="00340046">
        <w:rPr>
          <w:szCs w:val="18"/>
        </w:rPr>
        <w:t>’</w:t>
      </w:r>
      <w:r w:rsidR="00F3016B" w:rsidRPr="00340046">
        <w:rPr>
          <w:szCs w:val="18"/>
        </w:rPr>
        <w:t xml:space="preserve"> niet is toegestaan,</w:t>
      </w:r>
      <w:r w:rsidR="00E25FA4" w:rsidRPr="00340046">
        <w:rPr>
          <w:szCs w:val="18"/>
        </w:rPr>
        <w:t xml:space="preserve"> betekende dit niet dat dit ook daadwerkelijk </w:t>
      </w:r>
      <w:r w:rsidR="005319C1" w:rsidRPr="00340046">
        <w:rPr>
          <w:szCs w:val="18"/>
        </w:rPr>
        <w:t>niet meer voorkwam</w:t>
      </w:r>
      <w:r w:rsidR="00185BD8" w:rsidRPr="00340046">
        <w:rPr>
          <w:szCs w:val="18"/>
        </w:rPr>
        <w:t>.</w:t>
      </w:r>
      <w:r w:rsidR="005319C1" w:rsidRPr="00340046">
        <w:rPr>
          <w:szCs w:val="18"/>
        </w:rPr>
        <w:t xml:space="preserve"> </w:t>
      </w:r>
      <w:r w:rsidR="00F051AA" w:rsidRPr="00340046">
        <w:rPr>
          <w:szCs w:val="18"/>
        </w:rPr>
        <w:t xml:space="preserve">Daarnaast </w:t>
      </w:r>
      <w:r w:rsidR="00471072" w:rsidRPr="00340046">
        <w:rPr>
          <w:szCs w:val="18"/>
        </w:rPr>
        <w:t>werden</w:t>
      </w:r>
      <w:r w:rsidR="00F051AA" w:rsidRPr="00340046">
        <w:rPr>
          <w:szCs w:val="18"/>
        </w:rPr>
        <w:t xml:space="preserve"> er verschillende non-discriminatiegronden expliciet benoemd, terwijl</w:t>
      </w:r>
      <w:r w:rsidR="00F051AA">
        <w:rPr>
          <w:szCs w:val="18"/>
        </w:rPr>
        <w:t xml:space="preserve"> </w:t>
      </w:r>
      <w:r w:rsidR="00352696">
        <w:rPr>
          <w:szCs w:val="18"/>
        </w:rPr>
        <w:t xml:space="preserve">dit voor bijvoorbeeld seksualiteit niet het geval was. </w:t>
      </w:r>
    </w:p>
    <w:p w14:paraId="6307889B" w14:textId="23F87E37" w:rsidR="001752F3" w:rsidRDefault="001752F3" w:rsidP="00085C37">
      <w:pPr>
        <w:pStyle w:val="Kop2"/>
      </w:pPr>
      <w:r>
        <w:t>Homose</w:t>
      </w:r>
      <w:r w:rsidR="0039682A">
        <w:t xml:space="preserve">ksualiteit </w:t>
      </w:r>
      <w:r w:rsidR="0013038D">
        <w:t>en</w:t>
      </w:r>
      <w:r w:rsidR="0039682A">
        <w:t xml:space="preserve"> ziekte</w:t>
      </w:r>
    </w:p>
    <w:p w14:paraId="3C360BEC" w14:textId="40CFA468" w:rsidR="00BB14C8" w:rsidRPr="005111F9" w:rsidRDefault="00340046" w:rsidP="007F2CBC">
      <w:pPr>
        <w:spacing w:after="40" w:line="276" w:lineRule="auto"/>
        <w:rPr>
          <w:szCs w:val="20"/>
        </w:rPr>
      </w:pPr>
      <w:r w:rsidRPr="00647E41">
        <w:rPr>
          <w:noProof/>
          <w:szCs w:val="18"/>
        </w:rPr>
        <w:drawing>
          <wp:anchor distT="0" distB="0" distL="114300" distR="114300" simplePos="0" relativeHeight="251662336" behindDoc="1" locked="1" layoutInCell="1" allowOverlap="1" wp14:anchorId="5E7B41B6" wp14:editId="22A98AFA">
            <wp:simplePos x="0" y="0"/>
            <wp:positionH relativeFrom="column">
              <wp:posOffset>-450215</wp:posOffset>
            </wp:positionH>
            <wp:positionV relativeFrom="page">
              <wp:posOffset>6617335</wp:posOffset>
            </wp:positionV>
            <wp:extent cx="7567200" cy="4068000"/>
            <wp:effectExtent l="0" t="0" r="0" b="8890"/>
            <wp:wrapNone/>
            <wp:docPr id="538770915" name="Afbeelding 538770915" descr="Afbeelding met tekst, oceaanbod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43390" name="Afbeelding 1" descr="Afbeelding met tekst, oceaanbodem&#10;&#10;Automatisch gegenereerde beschrijving"/>
                    <pic:cNvPicPr/>
                  </pic:nvPicPr>
                  <pic:blipFill rotWithShape="1">
                    <a:blip r:embed="rId6">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l="868" t="1460" r="1636" b="1515"/>
                    <a:stretch/>
                  </pic:blipFill>
                  <pic:spPr bwMode="auto">
                    <a:xfrm>
                      <a:off x="0" y="0"/>
                      <a:ext cx="7567200" cy="406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212C">
        <w:rPr>
          <w:szCs w:val="18"/>
        </w:rPr>
        <w:t xml:space="preserve">Hoewel er in artikel 1 vanaf 1983 stond dat discriminatie </w:t>
      </w:r>
      <w:r w:rsidR="00B47DB1">
        <w:rPr>
          <w:szCs w:val="18"/>
        </w:rPr>
        <w:t xml:space="preserve">op welke grond dan ook niet toegestaan was, betekende dit niet dat mensen met een andere </w:t>
      </w:r>
      <w:r w:rsidR="00B47DB1" w:rsidRPr="00B77C5E">
        <w:rPr>
          <w:szCs w:val="18"/>
        </w:rPr>
        <w:t xml:space="preserve">geaardheid </w:t>
      </w:r>
      <w:r w:rsidR="002F5D75" w:rsidRPr="00B77C5E">
        <w:rPr>
          <w:szCs w:val="18"/>
        </w:rPr>
        <w:t xml:space="preserve">dan de heersende heteronorm </w:t>
      </w:r>
      <w:r w:rsidR="00240077" w:rsidRPr="00B77C5E">
        <w:rPr>
          <w:szCs w:val="18"/>
        </w:rPr>
        <w:t xml:space="preserve">hier alsnog geen last van hadden. Tussen 1948 en 1990 werd homoseksualiteit zelfs nog door de Wereldgezondheidsorganisatie (WHO) </w:t>
      </w:r>
      <w:r w:rsidR="0026766D" w:rsidRPr="00B77C5E">
        <w:rPr>
          <w:szCs w:val="18"/>
        </w:rPr>
        <w:t xml:space="preserve">als ‘mentale handicap’ </w:t>
      </w:r>
      <w:r w:rsidR="0026766D">
        <w:rPr>
          <w:szCs w:val="18"/>
        </w:rPr>
        <w:t>aangeduid</w:t>
      </w:r>
      <w:r w:rsidR="00A513B1">
        <w:rPr>
          <w:szCs w:val="18"/>
        </w:rPr>
        <w:t xml:space="preserve"> (Atria, 2022)</w:t>
      </w:r>
      <w:r w:rsidR="0026766D">
        <w:rPr>
          <w:szCs w:val="18"/>
        </w:rPr>
        <w:t xml:space="preserve">. </w:t>
      </w:r>
      <w:r w:rsidR="00502A94">
        <w:rPr>
          <w:szCs w:val="18"/>
        </w:rPr>
        <w:t>Tot ver in d</w:t>
      </w:r>
      <w:r w:rsidR="0020102C">
        <w:rPr>
          <w:szCs w:val="18"/>
        </w:rPr>
        <w:t>e jaren ’60 werden in Nederland homoseksuele mannen gecastreerd</w:t>
      </w:r>
      <w:r w:rsidR="00A513B1">
        <w:rPr>
          <w:szCs w:val="18"/>
        </w:rPr>
        <w:t xml:space="preserve"> en </w:t>
      </w:r>
      <w:r w:rsidR="00EB43DF">
        <w:rPr>
          <w:szCs w:val="18"/>
        </w:rPr>
        <w:t>pas in 1973 werd homoseksualiteit verwijderd uit de DSM</w:t>
      </w:r>
      <w:r w:rsidR="000811F0">
        <w:rPr>
          <w:szCs w:val="18"/>
        </w:rPr>
        <w:t xml:space="preserve"> (</w:t>
      </w:r>
      <w:proofErr w:type="spellStart"/>
      <w:r w:rsidR="002C5067">
        <w:rPr>
          <w:szCs w:val="18"/>
        </w:rPr>
        <w:t>Diagnostic</w:t>
      </w:r>
      <w:proofErr w:type="spellEnd"/>
      <w:r w:rsidR="002C5067">
        <w:rPr>
          <w:szCs w:val="18"/>
        </w:rPr>
        <w:t xml:space="preserve"> </w:t>
      </w:r>
      <w:proofErr w:type="spellStart"/>
      <w:r w:rsidR="002C5067">
        <w:rPr>
          <w:szCs w:val="18"/>
        </w:rPr>
        <w:t>and</w:t>
      </w:r>
      <w:proofErr w:type="spellEnd"/>
      <w:r w:rsidR="002C5067">
        <w:rPr>
          <w:szCs w:val="18"/>
        </w:rPr>
        <w:t xml:space="preserve"> Statistical Manual of </w:t>
      </w:r>
      <w:proofErr w:type="spellStart"/>
      <w:r w:rsidR="002C5067">
        <w:rPr>
          <w:szCs w:val="18"/>
        </w:rPr>
        <w:t>Mental</w:t>
      </w:r>
      <w:proofErr w:type="spellEnd"/>
      <w:r w:rsidR="002C5067">
        <w:rPr>
          <w:szCs w:val="18"/>
        </w:rPr>
        <w:t xml:space="preserve"> Disorders</w:t>
      </w:r>
      <w:r w:rsidR="00DA1593" w:rsidRPr="000948B7">
        <w:rPr>
          <w:szCs w:val="18"/>
        </w:rPr>
        <w:t>)</w:t>
      </w:r>
      <w:r w:rsidR="00DA1593">
        <w:rPr>
          <w:szCs w:val="18"/>
        </w:rPr>
        <w:t xml:space="preserve"> (</w:t>
      </w:r>
      <w:r w:rsidR="00242AC5">
        <w:rPr>
          <w:szCs w:val="18"/>
        </w:rPr>
        <w:t>Goudsmit &amp; Den Blijker, 2023)</w:t>
      </w:r>
      <w:r w:rsidR="00A513B1">
        <w:rPr>
          <w:szCs w:val="18"/>
        </w:rPr>
        <w:t xml:space="preserve">. </w:t>
      </w:r>
      <w:r w:rsidR="00B87337">
        <w:rPr>
          <w:szCs w:val="18"/>
        </w:rPr>
        <w:t>Het feit dat er eerder geen overeenstemming kon worden bereikt over</w:t>
      </w:r>
      <w:r w:rsidR="002A6E88">
        <w:rPr>
          <w:szCs w:val="18"/>
        </w:rPr>
        <w:t xml:space="preserve"> de beschrijving en specifieke benoeming van seksualiteiten die buiten </w:t>
      </w:r>
      <w:r w:rsidR="003B0CCE">
        <w:rPr>
          <w:szCs w:val="18"/>
        </w:rPr>
        <w:t>de heteroseksualiteit vallen, heeft</w:t>
      </w:r>
      <w:r w:rsidR="00155D05">
        <w:rPr>
          <w:szCs w:val="18"/>
        </w:rPr>
        <w:t xml:space="preserve"> </w:t>
      </w:r>
      <w:r w:rsidR="003B0CCE">
        <w:rPr>
          <w:szCs w:val="18"/>
        </w:rPr>
        <w:t xml:space="preserve">misschien nog bijgedragen aan het gegeven dat </w:t>
      </w:r>
      <w:r w:rsidR="00FA33CC">
        <w:rPr>
          <w:szCs w:val="18"/>
        </w:rPr>
        <w:t xml:space="preserve">de grondwet in 1983 </w:t>
      </w:r>
      <w:r w:rsidR="00FA33CC" w:rsidRPr="005111F9">
        <w:rPr>
          <w:szCs w:val="20"/>
        </w:rPr>
        <w:t>seksuele geaardheid nog niet benoemt in artikel 1.</w:t>
      </w:r>
      <w:r w:rsidR="00495B95" w:rsidRPr="005111F9">
        <w:rPr>
          <w:szCs w:val="20"/>
        </w:rPr>
        <w:t xml:space="preserve"> </w:t>
      </w:r>
    </w:p>
    <w:p w14:paraId="199633D6" w14:textId="77777777" w:rsidR="00DE6C5F" w:rsidRPr="003E5F82" w:rsidRDefault="00DE6C5F" w:rsidP="007F2CBC">
      <w:pPr>
        <w:spacing w:after="40" w:line="276" w:lineRule="auto"/>
        <w:rPr>
          <w:szCs w:val="20"/>
        </w:rPr>
      </w:pPr>
      <w:r w:rsidRPr="005111F9">
        <w:rPr>
          <w:szCs w:val="20"/>
        </w:rPr>
        <w:t xml:space="preserve">Pas op 17 mei 1990 werd homoseksualiteit van de lijst van bekende ziekten gehaald. Deze dag staat sinds 2004 om deze reden ook bekend als de Internationale Dag tegen </w:t>
      </w:r>
      <w:r w:rsidRPr="003E5F82">
        <w:rPr>
          <w:szCs w:val="20"/>
        </w:rPr>
        <w:t xml:space="preserve">Homofobie, Transfobie en Bifobie (Atria, 2022). </w:t>
      </w:r>
    </w:p>
    <w:p w14:paraId="6F8E413D" w14:textId="5B147C50" w:rsidR="00BA30BE" w:rsidRPr="005111F9" w:rsidRDefault="00052160" w:rsidP="007F2CBC">
      <w:pPr>
        <w:spacing w:after="40" w:line="276" w:lineRule="auto"/>
        <w:rPr>
          <w:szCs w:val="20"/>
        </w:rPr>
      </w:pPr>
      <w:r>
        <w:rPr>
          <w:szCs w:val="20"/>
        </w:rPr>
        <w:t>Door h</w:t>
      </w:r>
      <w:r w:rsidR="00DE6C5F" w:rsidRPr="003E5F82">
        <w:rPr>
          <w:szCs w:val="20"/>
        </w:rPr>
        <w:t xml:space="preserve">omoseksualiteit van deze lijst </w:t>
      </w:r>
      <w:r w:rsidR="001C0C05">
        <w:rPr>
          <w:szCs w:val="20"/>
        </w:rPr>
        <w:t xml:space="preserve">te </w:t>
      </w:r>
      <w:r w:rsidR="00DE6C5F" w:rsidRPr="003E5F82">
        <w:rPr>
          <w:szCs w:val="20"/>
        </w:rPr>
        <w:t xml:space="preserve">verwijderen, </w:t>
      </w:r>
      <w:r w:rsidR="001C0C05">
        <w:rPr>
          <w:szCs w:val="20"/>
        </w:rPr>
        <w:t>verdween</w:t>
      </w:r>
      <w:r w:rsidR="00DE6C5F" w:rsidRPr="003E5F82">
        <w:rPr>
          <w:szCs w:val="20"/>
        </w:rPr>
        <w:t xml:space="preserve"> echter niet direct het negatieve maatschappelijke beeld rondom homoseksualiteit. </w:t>
      </w:r>
      <w:r w:rsidR="00320A2F" w:rsidRPr="003E5F82">
        <w:rPr>
          <w:szCs w:val="20"/>
        </w:rPr>
        <w:t xml:space="preserve">In de loop van de jaren ’80 </w:t>
      </w:r>
      <w:r w:rsidR="003B454F">
        <w:rPr>
          <w:szCs w:val="20"/>
        </w:rPr>
        <w:t>ontstond</w:t>
      </w:r>
      <w:r w:rsidR="00320A2F" w:rsidRPr="003E5F82">
        <w:rPr>
          <w:szCs w:val="20"/>
        </w:rPr>
        <w:t xml:space="preserve"> een groeiende kloof tussen de orthodoxe en liberale kerkelijke groepen over de wijze waarop kerken zich zouden kunnen vernieuwen. </w:t>
      </w:r>
      <w:r w:rsidR="003B454F">
        <w:rPr>
          <w:szCs w:val="20"/>
        </w:rPr>
        <w:t>Het aantal m</w:t>
      </w:r>
      <w:r w:rsidR="00934149">
        <w:rPr>
          <w:szCs w:val="20"/>
        </w:rPr>
        <w:t xml:space="preserve">ensen </w:t>
      </w:r>
      <w:r w:rsidR="003B454F">
        <w:rPr>
          <w:szCs w:val="20"/>
        </w:rPr>
        <w:t>dat</w:t>
      </w:r>
      <w:r w:rsidR="00934149">
        <w:rPr>
          <w:szCs w:val="20"/>
        </w:rPr>
        <w:t xml:space="preserve"> de </w:t>
      </w:r>
      <w:r w:rsidR="00587280">
        <w:rPr>
          <w:szCs w:val="20"/>
        </w:rPr>
        <w:t>katholi</w:t>
      </w:r>
      <w:r w:rsidR="00F0620D">
        <w:rPr>
          <w:szCs w:val="20"/>
        </w:rPr>
        <w:t xml:space="preserve">eke </w:t>
      </w:r>
      <w:r w:rsidR="00934149">
        <w:rPr>
          <w:szCs w:val="20"/>
        </w:rPr>
        <w:t xml:space="preserve">kerk trouw </w:t>
      </w:r>
      <w:r w:rsidR="00A72C04">
        <w:rPr>
          <w:szCs w:val="20"/>
        </w:rPr>
        <w:t>bleef</w:t>
      </w:r>
      <w:r w:rsidR="00587280">
        <w:rPr>
          <w:szCs w:val="20"/>
        </w:rPr>
        <w:t xml:space="preserve"> liep in deze tijd steeds verder </w:t>
      </w:r>
      <w:r w:rsidR="00AC20D4">
        <w:rPr>
          <w:szCs w:val="20"/>
        </w:rPr>
        <w:t>terug</w:t>
      </w:r>
      <w:r w:rsidR="00F0620D">
        <w:rPr>
          <w:szCs w:val="20"/>
        </w:rPr>
        <w:t>. In 1990 was nog maar 33 procent van de Nederlanders lid van de katholieke kerk.</w:t>
      </w:r>
      <w:r w:rsidR="00730CA2">
        <w:rPr>
          <w:szCs w:val="20"/>
        </w:rPr>
        <w:t xml:space="preserve"> </w:t>
      </w:r>
      <w:r w:rsidR="00AC20D4" w:rsidRPr="005F3B80">
        <w:rPr>
          <w:szCs w:val="20"/>
        </w:rPr>
        <w:t>En</w:t>
      </w:r>
      <w:r w:rsidR="00AC20D4">
        <w:rPr>
          <w:szCs w:val="20"/>
        </w:rPr>
        <w:t xml:space="preserve"> d</w:t>
      </w:r>
      <w:r w:rsidR="00987B7D">
        <w:rPr>
          <w:szCs w:val="20"/>
        </w:rPr>
        <w:t xml:space="preserve">e Nederlanders die lid </w:t>
      </w:r>
      <w:r w:rsidR="00AC20D4">
        <w:rPr>
          <w:szCs w:val="20"/>
        </w:rPr>
        <w:t>bleven</w:t>
      </w:r>
      <w:r w:rsidR="00987B7D">
        <w:rPr>
          <w:szCs w:val="20"/>
        </w:rPr>
        <w:t xml:space="preserve"> van de kerk, hielden hier steeds vaker orthodoxe </w:t>
      </w:r>
      <w:r w:rsidR="00E47300">
        <w:rPr>
          <w:szCs w:val="20"/>
        </w:rPr>
        <w:t xml:space="preserve">opvattingen op na. </w:t>
      </w:r>
      <w:r w:rsidR="00E009C2">
        <w:rPr>
          <w:szCs w:val="20"/>
        </w:rPr>
        <w:t>Mede door</w:t>
      </w:r>
      <w:r w:rsidR="0085078C">
        <w:rPr>
          <w:szCs w:val="20"/>
        </w:rPr>
        <w:t xml:space="preserve"> </w:t>
      </w:r>
      <w:r w:rsidR="00E47300">
        <w:rPr>
          <w:szCs w:val="20"/>
        </w:rPr>
        <w:t>het</w:t>
      </w:r>
      <w:r w:rsidR="0085078C">
        <w:rPr>
          <w:szCs w:val="20"/>
        </w:rPr>
        <w:t xml:space="preserve"> dalende percentage katholieken, vergaarde de</w:t>
      </w:r>
      <w:r w:rsidR="00E009C2">
        <w:rPr>
          <w:szCs w:val="20"/>
        </w:rPr>
        <w:t xml:space="preserve"> kleinere</w:t>
      </w:r>
      <w:r w:rsidR="0085078C">
        <w:rPr>
          <w:szCs w:val="20"/>
        </w:rPr>
        <w:t xml:space="preserve"> conservatieve vleugel een </w:t>
      </w:r>
      <w:r w:rsidR="00E009C2">
        <w:rPr>
          <w:szCs w:val="20"/>
        </w:rPr>
        <w:t>steeds sterkere positie</w:t>
      </w:r>
      <w:r w:rsidR="00F0620D">
        <w:rPr>
          <w:szCs w:val="20"/>
        </w:rPr>
        <w:t xml:space="preserve"> </w:t>
      </w:r>
      <w:r w:rsidR="002A5E3D">
        <w:rPr>
          <w:szCs w:val="20"/>
        </w:rPr>
        <w:t>binnen het katholicisme. Dit werd versterkt door de goede relati</w:t>
      </w:r>
      <w:r w:rsidR="005B3FFD">
        <w:rPr>
          <w:szCs w:val="20"/>
        </w:rPr>
        <w:t xml:space="preserve">e die deze groep behield met het Vaticaan. </w:t>
      </w:r>
      <w:r w:rsidR="00E836ED">
        <w:rPr>
          <w:szCs w:val="20"/>
        </w:rPr>
        <w:t xml:space="preserve">De </w:t>
      </w:r>
      <w:r w:rsidR="00C25C8D">
        <w:rPr>
          <w:szCs w:val="20"/>
        </w:rPr>
        <w:t xml:space="preserve">verdeelde </w:t>
      </w:r>
      <w:r w:rsidR="00E836ED">
        <w:rPr>
          <w:szCs w:val="20"/>
        </w:rPr>
        <w:t xml:space="preserve">meningen </w:t>
      </w:r>
      <w:r w:rsidR="00E836ED">
        <w:rPr>
          <w:szCs w:val="20"/>
        </w:rPr>
        <w:t xml:space="preserve">over homoseksualiteit </w:t>
      </w:r>
      <w:r w:rsidR="00704619">
        <w:rPr>
          <w:szCs w:val="20"/>
        </w:rPr>
        <w:t xml:space="preserve">tussen orthodoxe en liberalere gelovigen bleven zorgen voor hoog oplopende ruzies. </w:t>
      </w:r>
      <w:r w:rsidR="00E94E31">
        <w:rPr>
          <w:szCs w:val="20"/>
        </w:rPr>
        <w:t>In grote protestantse genootschappen werd homoseksuele geaardheid steeds vaker geaccepteerd, al werd</w:t>
      </w:r>
      <w:r w:rsidR="00493A86">
        <w:rPr>
          <w:szCs w:val="20"/>
        </w:rPr>
        <w:t xml:space="preserve"> hier wel onderscheid gemaakt bij </w:t>
      </w:r>
      <w:r w:rsidR="00500B66">
        <w:rPr>
          <w:szCs w:val="20"/>
        </w:rPr>
        <w:t>‘de aard’ en ‘de daad’</w:t>
      </w:r>
      <w:r w:rsidR="00860DDB">
        <w:rPr>
          <w:szCs w:val="20"/>
        </w:rPr>
        <w:t xml:space="preserve"> (</w:t>
      </w:r>
      <w:r w:rsidR="003E5F82">
        <w:rPr>
          <w:szCs w:val="20"/>
        </w:rPr>
        <w:t>Van Dam</w:t>
      </w:r>
      <w:r w:rsidR="008B1FEB">
        <w:rPr>
          <w:szCs w:val="20"/>
        </w:rPr>
        <w:t xml:space="preserve">, </w:t>
      </w:r>
      <w:r w:rsidR="003E5F82">
        <w:rPr>
          <w:szCs w:val="20"/>
        </w:rPr>
        <w:t>2018,</w:t>
      </w:r>
      <w:r w:rsidR="008B1FEB">
        <w:rPr>
          <w:szCs w:val="20"/>
        </w:rPr>
        <w:t xml:space="preserve"> pp. 71-</w:t>
      </w:r>
      <w:r w:rsidR="0069642A">
        <w:rPr>
          <w:szCs w:val="20"/>
        </w:rPr>
        <w:t>73)</w:t>
      </w:r>
      <w:r w:rsidR="00500B66">
        <w:rPr>
          <w:szCs w:val="20"/>
        </w:rPr>
        <w:t xml:space="preserve">. </w:t>
      </w:r>
    </w:p>
    <w:p w14:paraId="4F1E4C0F" w14:textId="0CE955E7" w:rsidR="00DE6C5F" w:rsidRDefault="00DE6C5F" w:rsidP="007F2CBC">
      <w:pPr>
        <w:spacing w:after="40" w:line="276" w:lineRule="auto"/>
        <w:rPr>
          <w:szCs w:val="18"/>
        </w:rPr>
      </w:pPr>
      <w:r w:rsidRPr="005111F9">
        <w:rPr>
          <w:szCs w:val="20"/>
        </w:rPr>
        <w:t xml:space="preserve">Dit beeld richting de </w:t>
      </w:r>
      <w:r w:rsidR="000D69D2" w:rsidRPr="005111F9">
        <w:rPr>
          <w:szCs w:val="20"/>
        </w:rPr>
        <w:t>homoseksuele gemeenschap</w:t>
      </w:r>
      <w:r w:rsidRPr="005111F9">
        <w:rPr>
          <w:szCs w:val="20"/>
        </w:rPr>
        <w:t xml:space="preserve"> werd ook niet bevorderd door de aidsepidemie, waaraan sinds het begin van de epidemie minstens 40,1 miljoen mensen</w:t>
      </w:r>
      <w:r w:rsidR="005D313B" w:rsidRPr="005111F9">
        <w:rPr>
          <w:szCs w:val="20"/>
        </w:rPr>
        <w:t xml:space="preserve"> wereldwijd zijn</w:t>
      </w:r>
      <w:r w:rsidRPr="005111F9">
        <w:rPr>
          <w:szCs w:val="20"/>
        </w:rPr>
        <w:t xml:space="preserve"> overleden (Aidsfonds, z.d.-a). In 1995 was aids de belangrijkste doodsoorzaak van mannen tussen de 30 en 45 jaar in Amsterdam, aldus</w:t>
      </w:r>
      <w:r>
        <w:rPr>
          <w:szCs w:val="18"/>
        </w:rPr>
        <w:t xml:space="preserve"> het Aidsfonds (z.d.-b). </w:t>
      </w:r>
    </w:p>
    <w:p w14:paraId="4F183983" w14:textId="32FB2B39" w:rsidR="0067378E" w:rsidRPr="004579AF" w:rsidRDefault="0067378E" w:rsidP="00085C37">
      <w:pPr>
        <w:pStyle w:val="Kop2"/>
      </w:pPr>
      <w:r w:rsidRPr="004579AF">
        <w:t>Homohuwelijk</w:t>
      </w:r>
    </w:p>
    <w:p w14:paraId="79686D9B" w14:textId="0CB60FC5" w:rsidR="00294DF0" w:rsidRDefault="003025C1" w:rsidP="007F2CBC">
      <w:pPr>
        <w:spacing w:after="40" w:line="276" w:lineRule="auto"/>
        <w:rPr>
          <w:szCs w:val="18"/>
        </w:rPr>
      </w:pPr>
      <w:r w:rsidRPr="004579AF">
        <w:rPr>
          <w:szCs w:val="18"/>
        </w:rPr>
        <w:t>H</w:t>
      </w:r>
      <w:r w:rsidR="00383128" w:rsidRPr="004579AF">
        <w:rPr>
          <w:szCs w:val="18"/>
        </w:rPr>
        <w:t>et homohuwelijk werd</w:t>
      </w:r>
      <w:r w:rsidR="00544332" w:rsidRPr="004579AF">
        <w:rPr>
          <w:szCs w:val="18"/>
        </w:rPr>
        <w:t xml:space="preserve"> </w:t>
      </w:r>
      <w:r w:rsidR="004579AF" w:rsidRPr="004579AF">
        <w:rPr>
          <w:szCs w:val="18"/>
        </w:rPr>
        <w:t xml:space="preserve">in deze tijd </w:t>
      </w:r>
      <w:r w:rsidR="00544332" w:rsidRPr="004579AF">
        <w:rPr>
          <w:szCs w:val="18"/>
        </w:rPr>
        <w:t>nog niet erkend, ook niet na de aanpassing in de grondwet van 1983.</w:t>
      </w:r>
      <w:r w:rsidR="00383128" w:rsidRPr="004579AF">
        <w:rPr>
          <w:szCs w:val="18"/>
        </w:rPr>
        <w:t xml:space="preserve"> </w:t>
      </w:r>
      <w:r w:rsidR="00CE206D" w:rsidRPr="004579AF">
        <w:rPr>
          <w:szCs w:val="18"/>
        </w:rPr>
        <w:t>Maar verdere ontwikkelingen op het vlak van gelijkheid zorgde steeds meer voor een</w:t>
      </w:r>
      <w:r w:rsidR="00CE206D">
        <w:rPr>
          <w:szCs w:val="18"/>
        </w:rPr>
        <w:t xml:space="preserve"> drang naar huwelijksgelijkheid</w:t>
      </w:r>
      <w:r w:rsidR="00D24208">
        <w:rPr>
          <w:szCs w:val="18"/>
        </w:rPr>
        <w:t xml:space="preserve">. </w:t>
      </w:r>
    </w:p>
    <w:p w14:paraId="1778AD9C" w14:textId="1BF1282E" w:rsidR="00294DF0" w:rsidRDefault="00910571" w:rsidP="007F2CBC">
      <w:pPr>
        <w:spacing w:after="40" w:line="276" w:lineRule="auto"/>
        <w:rPr>
          <w:szCs w:val="18"/>
        </w:rPr>
      </w:pPr>
      <w:r>
        <w:rPr>
          <w:szCs w:val="18"/>
        </w:rPr>
        <w:t xml:space="preserve">In 1987 werden door jurist Jan Wolter Wabeke de eerste stappen gezet op juridisch gebied voor de legalisering van het </w:t>
      </w:r>
      <w:r w:rsidR="00D31C7A">
        <w:rPr>
          <w:szCs w:val="18"/>
        </w:rPr>
        <w:t>homohuwelijk.</w:t>
      </w:r>
      <w:r w:rsidR="00B4777C">
        <w:rPr>
          <w:szCs w:val="18"/>
        </w:rPr>
        <w:t xml:space="preserve"> Hij wilde</w:t>
      </w:r>
      <w:r w:rsidR="005C36E0">
        <w:rPr>
          <w:szCs w:val="18"/>
        </w:rPr>
        <w:t xml:space="preserve"> aanpassingen maken aan het bestaande familierecht</w:t>
      </w:r>
      <w:r w:rsidR="00311E21">
        <w:rPr>
          <w:szCs w:val="18"/>
        </w:rPr>
        <w:t xml:space="preserve"> om dit mogelijk te maken. </w:t>
      </w:r>
      <w:r w:rsidR="003569B8">
        <w:rPr>
          <w:szCs w:val="18"/>
        </w:rPr>
        <w:t>Hij werkte dit concept en een bijbehorende campagne</w:t>
      </w:r>
      <w:r w:rsidR="000D5A41">
        <w:rPr>
          <w:szCs w:val="18"/>
        </w:rPr>
        <w:t xml:space="preserve"> verder uit,</w:t>
      </w:r>
      <w:r w:rsidR="003569B8">
        <w:rPr>
          <w:szCs w:val="18"/>
        </w:rPr>
        <w:t xml:space="preserve"> samen </w:t>
      </w:r>
      <w:r w:rsidR="004C70E2">
        <w:rPr>
          <w:szCs w:val="18"/>
        </w:rPr>
        <w:t xml:space="preserve">met Henk Krol, </w:t>
      </w:r>
      <w:r w:rsidR="004A208A">
        <w:rPr>
          <w:szCs w:val="18"/>
        </w:rPr>
        <w:t xml:space="preserve">politicus én de oprichter en hoofdredacteur van ‘De Gay Krant’. </w:t>
      </w:r>
      <w:r w:rsidR="00A26B62">
        <w:rPr>
          <w:szCs w:val="18"/>
        </w:rPr>
        <w:t>Uiteind</w:t>
      </w:r>
      <w:r w:rsidR="004838E6">
        <w:rPr>
          <w:szCs w:val="18"/>
        </w:rPr>
        <w:t xml:space="preserve">elijk zorgde dit ervoor dat ruim honderd gemeenten in 1994 een voorlopig trouwregister hadden geopend voor </w:t>
      </w:r>
      <w:r w:rsidR="00792237">
        <w:rPr>
          <w:szCs w:val="18"/>
        </w:rPr>
        <w:t>koppels van hetzelfde geslacht</w:t>
      </w:r>
      <w:r w:rsidR="005D06F5">
        <w:rPr>
          <w:szCs w:val="18"/>
        </w:rPr>
        <w:t xml:space="preserve"> (IsGeschiedenis, 2021)</w:t>
      </w:r>
      <w:r w:rsidR="00792237">
        <w:rPr>
          <w:szCs w:val="18"/>
        </w:rPr>
        <w:t>.</w:t>
      </w:r>
      <w:r w:rsidR="005D06F5">
        <w:rPr>
          <w:szCs w:val="18"/>
        </w:rPr>
        <w:t xml:space="preserve"> </w:t>
      </w:r>
      <w:r w:rsidR="006D4D91">
        <w:rPr>
          <w:szCs w:val="18"/>
        </w:rPr>
        <w:t>In 1995 komt de kwestie voor het eerst op de agenda van de Tweede Kamer</w:t>
      </w:r>
      <w:r w:rsidR="000A6D68">
        <w:rPr>
          <w:szCs w:val="18"/>
        </w:rPr>
        <w:t xml:space="preserve">, maar het duurt nog wel een paar jaar voordat de </w:t>
      </w:r>
      <w:r w:rsidR="009A2BCE">
        <w:rPr>
          <w:szCs w:val="18"/>
        </w:rPr>
        <w:t xml:space="preserve">Wet Openstelling Huwelijk komt (Gemeente Amsterdam Stadsarchief, </w:t>
      </w:r>
      <w:r w:rsidR="00CE7968">
        <w:rPr>
          <w:szCs w:val="18"/>
        </w:rPr>
        <w:t>2022).</w:t>
      </w:r>
      <w:r w:rsidR="009C5460">
        <w:rPr>
          <w:szCs w:val="18"/>
        </w:rPr>
        <w:t xml:space="preserve"> Wel </w:t>
      </w:r>
      <w:r w:rsidR="00B12123">
        <w:rPr>
          <w:szCs w:val="18"/>
        </w:rPr>
        <w:t>werd het</w:t>
      </w:r>
      <w:r w:rsidR="0011672B">
        <w:rPr>
          <w:szCs w:val="18"/>
        </w:rPr>
        <w:t xml:space="preserve"> vanaf 1 januari 1998</w:t>
      </w:r>
      <w:r w:rsidR="00860010">
        <w:rPr>
          <w:szCs w:val="18"/>
        </w:rPr>
        <w:t xml:space="preserve"> mogelijk voor homo- en heteroseksuele koppels om een</w:t>
      </w:r>
      <w:r w:rsidR="00B12123">
        <w:rPr>
          <w:szCs w:val="18"/>
        </w:rPr>
        <w:t xml:space="preserve"> geregistreerd partnerschap </w:t>
      </w:r>
      <w:r w:rsidR="00860010">
        <w:rPr>
          <w:szCs w:val="18"/>
        </w:rPr>
        <w:t>aan te gaan, maar voor velen was dit nog niet genoeg</w:t>
      </w:r>
      <w:r w:rsidR="00E71D7F">
        <w:rPr>
          <w:szCs w:val="18"/>
        </w:rPr>
        <w:t xml:space="preserve"> (</w:t>
      </w:r>
      <w:r w:rsidR="008F7B79">
        <w:rPr>
          <w:szCs w:val="18"/>
        </w:rPr>
        <w:t xml:space="preserve">IsGeschiedenis, </w:t>
      </w:r>
      <w:r w:rsidR="002E25BB">
        <w:rPr>
          <w:szCs w:val="18"/>
        </w:rPr>
        <w:t>2021).</w:t>
      </w:r>
      <w:r w:rsidR="00043403">
        <w:rPr>
          <w:szCs w:val="18"/>
        </w:rPr>
        <w:t xml:space="preserve"> </w:t>
      </w:r>
    </w:p>
    <w:p w14:paraId="3A2A665C" w14:textId="02B4F3EB" w:rsidR="00845241" w:rsidRDefault="00D64F48" w:rsidP="007F2CBC">
      <w:pPr>
        <w:spacing w:after="40" w:line="276" w:lineRule="auto"/>
        <w:rPr>
          <w:szCs w:val="18"/>
        </w:rPr>
      </w:pPr>
      <w:r>
        <w:rPr>
          <w:szCs w:val="18"/>
        </w:rPr>
        <w:t xml:space="preserve">Na de indiening voor de wijziging van </w:t>
      </w:r>
      <w:r w:rsidR="005561D8">
        <w:rPr>
          <w:szCs w:val="18"/>
        </w:rPr>
        <w:t xml:space="preserve">de wet in </w:t>
      </w:r>
      <w:r>
        <w:rPr>
          <w:szCs w:val="18"/>
        </w:rPr>
        <w:t>Boek 1 van het Burgerlijk Wetboek</w:t>
      </w:r>
      <w:r w:rsidR="005561D8">
        <w:rPr>
          <w:szCs w:val="18"/>
        </w:rPr>
        <w:t xml:space="preserve"> in juli 1999, </w:t>
      </w:r>
      <w:r w:rsidR="00D17B7F">
        <w:rPr>
          <w:szCs w:val="18"/>
        </w:rPr>
        <w:t>kwam</w:t>
      </w:r>
      <w:r w:rsidR="005561D8">
        <w:rPr>
          <w:szCs w:val="18"/>
        </w:rPr>
        <w:t xml:space="preserve"> de </w:t>
      </w:r>
      <w:r w:rsidR="00D17B7F">
        <w:rPr>
          <w:szCs w:val="18"/>
        </w:rPr>
        <w:t>Wet Openstelling Huwelijk uiteindelijk door de</w:t>
      </w:r>
      <w:r w:rsidR="007669B0">
        <w:rPr>
          <w:szCs w:val="18"/>
        </w:rPr>
        <w:t xml:space="preserve"> stemming van de</w:t>
      </w:r>
      <w:r w:rsidR="00D17B7F">
        <w:rPr>
          <w:szCs w:val="18"/>
        </w:rPr>
        <w:t xml:space="preserve"> </w:t>
      </w:r>
      <w:r w:rsidR="007669B0">
        <w:rPr>
          <w:szCs w:val="18"/>
        </w:rPr>
        <w:t xml:space="preserve">Tweede Kamer op 12 september 2000. </w:t>
      </w:r>
      <w:r w:rsidR="00A16C70">
        <w:rPr>
          <w:szCs w:val="18"/>
        </w:rPr>
        <w:t>In december van dat jaar nam ook de Eerste Kamer het voorstel aan</w:t>
      </w:r>
      <w:r w:rsidR="00DB560D">
        <w:rPr>
          <w:szCs w:val="18"/>
        </w:rPr>
        <w:t>, al stemden d</w:t>
      </w:r>
      <w:r w:rsidR="00A16C70">
        <w:rPr>
          <w:szCs w:val="18"/>
        </w:rPr>
        <w:t xml:space="preserve">e </w:t>
      </w:r>
      <w:r w:rsidR="00A23C55">
        <w:rPr>
          <w:szCs w:val="18"/>
        </w:rPr>
        <w:t>CDA, RPF/GPV en SGP tegen</w:t>
      </w:r>
      <w:r w:rsidR="00DB560D">
        <w:rPr>
          <w:szCs w:val="18"/>
        </w:rPr>
        <w:t xml:space="preserve"> </w:t>
      </w:r>
      <w:r w:rsidR="003B5F82">
        <w:rPr>
          <w:szCs w:val="18"/>
        </w:rPr>
        <w:t>(</w:t>
      </w:r>
      <w:r w:rsidR="00C63C62">
        <w:rPr>
          <w:szCs w:val="18"/>
        </w:rPr>
        <w:t xml:space="preserve">Eerste Kamer der Staten-Generaal, </w:t>
      </w:r>
      <w:r w:rsidR="002F1036">
        <w:rPr>
          <w:szCs w:val="18"/>
        </w:rPr>
        <w:t>z.d.)</w:t>
      </w:r>
      <w:r w:rsidR="00A23C55">
        <w:rPr>
          <w:szCs w:val="18"/>
        </w:rPr>
        <w:t xml:space="preserve">. </w:t>
      </w:r>
    </w:p>
    <w:p w14:paraId="05BB98F1" w14:textId="5906DF0D" w:rsidR="002D510C" w:rsidRDefault="00C77ADD" w:rsidP="007F2CBC">
      <w:pPr>
        <w:spacing w:after="40" w:line="276" w:lineRule="auto"/>
        <w:rPr>
          <w:szCs w:val="18"/>
        </w:rPr>
      </w:pPr>
      <w:r>
        <w:rPr>
          <w:szCs w:val="18"/>
        </w:rPr>
        <w:lastRenderedPageBreak/>
        <w:t xml:space="preserve">Na de </w:t>
      </w:r>
      <w:r w:rsidR="00177BC9">
        <w:rPr>
          <w:szCs w:val="18"/>
        </w:rPr>
        <w:t>officiële</w:t>
      </w:r>
      <w:r w:rsidR="006E1A19">
        <w:rPr>
          <w:szCs w:val="18"/>
        </w:rPr>
        <w:t xml:space="preserve"> intreding van de nieuwe versie van het </w:t>
      </w:r>
      <w:r w:rsidR="00C91AB1">
        <w:rPr>
          <w:szCs w:val="18"/>
        </w:rPr>
        <w:t>Burgerlijk Wetboek</w:t>
      </w:r>
      <w:r w:rsidR="00393186">
        <w:rPr>
          <w:szCs w:val="18"/>
        </w:rPr>
        <w:t xml:space="preserve"> op </w:t>
      </w:r>
      <w:r w:rsidR="00C62202">
        <w:rPr>
          <w:szCs w:val="18"/>
        </w:rPr>
        <w:t>1 april 2001</w:t>
      </w:r>
      <w:r w:rsidR="00C91AB1">
        <w:rPr>
          <w:szCs w:val="18"/>
        </w:rPr>
        <w:t>,</w:t>
      </w:r>
      <w:r w:rsidR="002571CB">
        <w:rPr>
          <w:szCs w:val="18"/>
        </w:rPr>
        <w:t xml:space="preserve"> hadden koppels van hetzelfde geslacht</w:t>
      </w:r>
      <w:r w:rsidR="00C91AB1">
        <w:rPr>
          <w:szCs w:val="18"/>
        </w:rPr>
        <w:t xml:space="preserve"> eindelijk </w:t>
      </w:r>
      <w:r w:rsidR="00C62202">
        <w:rPr>
          <w:szCs w:val="18"/>
        </w:rPr>
        <w:t xml:space="preserve">de </w:t>
      </w:r>
      <w:r w:rsidR="00C91AB1">
        <w:rPr>
          <w:szCs w:val="18"/>
        </w:rPr>
        <w:t>mogelijk</w:t>
      </w:r>
      <w:r w:rsidR="00C62202">
        <w:rPr>
          <w:szCs w:val="18"/>
        </w:rPr>
        <w:t>heid</w:t>
      </w:r>
      <w:r w:rsidR="00C91AB1">
        <w:rPr>
          <w:szCs w:val="18"/>
        </w:rPr>
        <w:t xml:space="preserve"> </w:t>
      </w:r>
      <w:r w:rsidR="00C62202">
        <w:rPr>
          <w:szCs w:val="18"/>
        </w:rPr>
        <w:t xml:space="preserve">om te trouwen. Om </w:t>
      </w:r>
      <w:r w:rsidR="008139BA">
        <w:rPr>
          <w:szCs w:val="18"/>
        </w:rPr>
        <w:t xml:space="preserve">middernacht </w:t>
      </w:r>
      <w:r w:rsidR="0038627C">
        <w:rPr>
          <w:szCs w:val="18"/>
        </w:rPr>
        <w:t>trouwden</w:t>
      </w:r>
      <w:r w:rsidR="00A80A33">
        <w:rPr>
          <w:szCs w:val="18"/>
        </w:rPr>
        <w:t xml:space="preserve"> </w:t>
      </w:r>
      <w:r w:rsidR="00D3567B">
        <w:rPr>
          <w:szCs w:val="18"/>
        </w:rPr>
        <w:t xml:space="preserve">voor het eerst </w:t>
      </w:r>
      <w:r w:rsidR="00D11F71">
        <w:rPr>
          <w:szCs w:val="18"/>
        </w:rPr>
        <w:t>drie homoseksuele</w:t>
      </w:r>
      <w:r w:rsidR="00A80A33">
        <w:rPr>
          <w:szCs w:val="18"/>
        </w:rPr>
        <w:t xml:space="preserve"> </w:t>
      </w:r>
      <w:r w:rsidR="00D11F71">
        <w:rPr>
          <w:szCs w:val="18"/>
        </w:rPr>
        <w:t>stellen</w:t>
      </w:r>
      <w:r w:rsidR="009E207A">
        <w:rPr>
          <w:szCs w:val="18"/>
        </w:rPr>
        <w:t xml:space="preserve"> </w:t>
      </w:r>
      <w:r w:rsidR="00D11F71">
        <w:rPr>
          <w:szCs w:val="18"/>
        </w:rPr>
        <w:t xml:space="preserve">en een lesbisch stel </w:t>
      </w:r>
      <w:r w:rsidR="009E207A">
        <w:rPr>
          <w:szCs w:val="18"/>
        </w:rPr>
        <w:t>in Amsterdam</w:t>
      </w:r>
      <w:r w:rsidR="00D11F71">
        <w:rPr>
          <w:szCs w:val="18"/>
        </w:rPr>
        <w:t>, onder toeziend oog van burgemeester Job Cohen</w:t>
      </w:r>
      <w:r w:rsidR="00D3567B">
        <w:rPr>
          <w:szCs w:val="18"/>
        </w:rPr>
        <w:t xml:space="preserve">. Hij </w:t>
      </w:r>
      <w:r w:rsidR="00155D05">
        <w:rPr>
          <w:szCs w:val="18"/>
        </w:rPr>
        <w:t>had een</w:t>
      </w:r>
      <w:r w:rsidR="00434DB5">
        <w:rPr>
          <w:szCs w:val="18"/>
        </w:rPr>
        <w:t xml:space="preserve"> paar jaar </w:t>
      </w:r>
      <w:r w:rsidR="00532F1A">
        <w:rPr>
          <w:szCs w:val="18"/>
        </w:rPr>
        <w:t xml:space="preserve">eerder </w:t>
      </w:r>
      <w:r w:rsidR="002567E5">
        <w:rPr>
          <w:szCs w:val="18"/>
        </w:rPr>
        <w:t xml:space="preserve">zelf </w:t>
      </w:r>
      <w:r w:rsidR="00532F1A">
        <w:rPr>
          <w:szCs w:val="18"/>
        </w:rPr>
        <w:t xml:space="preserve">de Wet Openstelling Huwelijk opgesteld </w:t>
      </w:r>
      <w:r w:rsidR="00434DB5">
        <w:rPr>
          <w:szCs w:val="18"/>
        </w:rPr>
        <w:t>als staatssecretaris van justitie (</w:t>
      </w:r>
      <w:r w:rsidR="000B0173">
        <w:rPr>
          <w:szCs w:val="18"/>
        </w:rPr>
        <w:t>IsGeschiedenis, 2021).</w:t>
      </w:r>
    </w:p>
    <w:p w14:paraId="2D5DF1DA" w14:textId="32DFD8BB" w:rsidR="00845241" w:rsidRDefault="00845241" w:rsidP="007F2CBC">
      <w:pPr>
        <w:spacing w:after="40" w:line="276" w:lineRule="auto"/>
        <w:rPr>
          <w:szCs w:val="18"/>
        </w:rPr>
      </w:pPr>
      <w:r>
        <w:rPr>
          <w:szCs w:val="18"/>
        </w:rPr>
        <w:t xml:space="preserve">Tot op heden heeft de SGP in </w:t>
      </w:r>
      <w:r w:rsidR="008359DB">
        <w:rPr>
          <w:szCs w:val="18"/>
        </w:rPr>
        <w:t xml:space="preserve">haar standpunten nog altijd staan dat </w:t>
      </w:r>
      <w:r w:rsidR="00400724">
        <w:rPr>
          <w:szCs w:val="18"/>
        </w:rPr>
        <w:t>‘</w:t>
      </w:r>
      <w:r w:rsidR="00001641">
        <w:rPr>
          <w:szCs w:val="18"/>
        </w:rPr>
        <w:t xml:space="preserve">de openstelling van het huwelijk voor paren van hetzelfde geslacht in strijd is met </w:t>
      </w:r>
      <w:r w:rsidR="00C07E7E">
        <w:rPr>
          <w:szCs w:val="18"/>
        </w:rPr>
        <w:t>het wezen van het huwelijk</w:t>
      </w:r>
      <w:r w:rsidR="00400724">
        <w:rPr>
          <w:szCs w:val="18"/>
        </w:rPr>
        <w:t>’</w:t>
      </w:r>
      <w:r w:rsidR="00C07E7E">
        <w:rPr>
          <w:szCs w:val="18"/>
        </w:rPr>
        <w:t xml:space="preserve"> op grond van de Bijbel</w:t>
      </w:r>
      <w:r w:rsidR="00265683">
        <w:rPr>
          <w:szCs w:val="18"/>
        </w:rPr>
        <w:t xml:space="preserve"> (SGP, z.d.).</w:t>
      </w:r>
    </w:p>
    <w:p w14:paraId="30ED263B" w14:textId="37B50228" w:rsidR="00175A8D" w:rsidRPr="00085C37" w:rsidRDefault="001E61C3" w:rsidP="00085C37">
      <w:pPr>
        <w:pStyle w:val="Kop2"/>
      </w:pPr>
      <w:r w:rsidRPr="00091E24">
        <w:rPr>
          <w:noProof/>
          <w:szCs w:val="18"/>
          <w:highlight w:val="yellow"/>
        </w:rPr>
        <w:drawing>
          <wp:anchor distT="0" distB="0" distL="114300" distR="114300" simplePos="0" relativeHeight="251664384" behindDoc="1" locked="1" layoutInCell="1" allowOverlap="1" wp14:anchorId="6FEADEA5" wp14:editId="2C96538F">
            <wp:simplePos x="0" y="0"/>
            <wp:positionH relativeFrom="column">
              <wp:posOffset>-450215</wp:posOffset>
            </wp:positionH>
            <wp:positionV relativeFrom="page">
              <wp:posOffset>6619164</wp:posOffset>
            </wp:positionV>
            <wp:extent cx="7567200" cy="4068000"/>
            <wp:effectExtent l="0" t="0" r="0" b="8890"/>
            <wp:wrapNone/>
            <wp:docPr id="1380101531" name="Afbeelding 1380101531" descr="Afbeelding met tekst, oceaanbod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43390" name="Afbeelding 1" descr="Afbeelding met tekst, oceaanbodem&#10;&#10;Automatisch gegenereerde beschrijving"/>
                    <pic:cNvPicPr/>
                  </pic:nvPicPr>
                  <pic:blipFill rotWithShape="1">
                    <a:blip r:embed="rId6">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l="868" t="1460" r="1636" b="1515"/>
                    <a:stretch/>
                  </pic:blipFill>
                  <pic:spPr bwMode="auto">
                    <a:xfrm>
                      <a:off x="0" y="0"/>
                      <a:ext cx="7567200" cy="406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378E" w:rsidRPr="00085C37">
        <w:t>Aanloop naar aanvraag</w:t>
      </w:r>
      <w:r w:rsidR="00C32187" w:rsidRPr="00085C37">
        <w:t xml:space="preserve"> van wetswijziging</w:t>
      </w:r>
      <w:r w:rsidR="00175A8D" w:rsidRPr="00085C37">
        <w:t xml:space="preserve"> (2010)</w:t>
      </w:r>
    </w:p>
    <w:p w14:paraId="5938533D" w14:textId="7A3F3687" w:rsidR="005F45AC" w:rsidRDefault="00377ED4" w:rsidP="002C0E78">
      <w:pPr>
        <w:spacing w:after="40" w:line="276" w:lineRule="auto"/>
        <w:rPr>
          <w:szCs w:val="18"/>
        </w:rPr>
      </w:pPr>
      <w:r w:rsidRPr="00C32187">
        <w:rPr>
          <w:szCs w:val="18"/>
        </w:rPr>
        <w:t>M</w:t>
      </w:r>
      <w:r w:rsidR="002C0E78" w:rsidRPr="00C32187">
        <w:rPr>
          <w:szCs w:val="18"/>
        </w:rPr>
        <w:t xml:space="preserve">eningen over homoseksualiteit als zonde zijn </w:t>
      </w:r>
      <w:r w:rsidRPr="00C32187">
        <w:rPr>
          <w:szCs w:val="18"/>
        </w:rPr>
        <w:t>enkele jaren later</w:t>
      </w:r>
      <w:r w:rsidR="002C0E78" w:rsidRPr="00C32187">
        <w:rPr>
          <w:szCs w:val="18"/>
        </w:rPr>
        <w:t xml:space="preserve"> </w:t>
      </w:r>
      <w:r w:rsidRPr="00C32187">
        <w:rPr>
          <w:szCs w:val="18"/>
        </w:rPr>
        <w:t xml:space="preserve">ook </w:t>
      </w:r>
      <w:r w:rsidR="002C0E78" w:rsidRPr="00C32187">
        <w:rPr>
          <w:szCs w:val="18"/>
        </w:rPr>
        <w:t>steeds meer te vinden op het internet. In een publicatie van het Sociaal en Cultureel Planbureau uit 2006 over de acceptatie van homoseksualiteit in Nederland worden verschillende ‘ongezouten’ meningen beschreven. Zo stond op een protestants-christelijk fora</w:t>
      </w:r>
      <w:r w:rsidR="005F45AC">
        <w:rPr>
          <w:szCs w:val="18"/>
        </w:rPr>
        <w:t>:</w:t>
      </w:r>
    </w:p>
    <w:p w14:paraId="0D97220A" w14:textId="13FD2C69" w:rsidR="002C0E78" w:rsidRPr="004373D3" w:rsidRDefault="002C0E78" w:rsidP="00801F94">
      <w:pPr>
        <w:spacing w:after="40" w:line="276" w:lineRule="auto"/>
        <w:ind w:left="284"/>
        <w:rPr>
          <w:szCs w:val="18"/>
        </w:rPr>
      </w:pPr>
      <w:r w:rsidRPr="00C32187">
        <w:t xml:space="preserve">Wat ik </w:t>
      </w:r>
      <w:r w:rsidRPr="004373D3">
        <w:t xml:space="preserve">lees in de Bijbel is dat God homosexuele </w:t>
      </w:r>
      <w:r w:rsidR="00BF3FB9" w:rsidRPr="004373D3">
        <w:t>[</w:t>
      </w:r>
      <w:r w:rsidR="00BF3FB9" w:rsidRPr="004373D3">
        <w:rPr>
          <w:i/>
          <w:iCs/>
        </w:rPr>
        <w:t>sic</w:t>
      </w:r>
      <w:r w:rsidR="004C7548" w:rsidRPr="004373D3">
        <w:t xml:space="preserve">] </w:t>
      </w:r>
      <w:r w:rsidRPr="004373D3">
        <w:t xml:space="preserve">daden verafschuwt. Ik geloof dat het dus een zonde is, net als dat ik zondig was toen ik sex </w:t>
      </w:r>
      <w:r w:rsidR="004C7548" w:rsidRPr="004373D3">
        <w:t>[</w:t>
      </w:r>
      <w:r w:rsidR="004C7548" w:rsidRPr="004373D3">
        <w:rPr>
          <w:i/>
          <w:iCs/>
        </w:rPr>
        <w:t>sic</w:t>
      </w:r>
      <w:r w:rsidR="004C7548" w:rsidRPr="004373D3">
        <w:t xml:space="preserve">] </w:t>
      </w:r>
      <w:r w:rsidRPr="004373D3">
        <w:t xml:space="preserve">had voor het huwelijk en dat ik zondig was toen ik roddelde etc. etc. Het gaat er wel om wat je er vervolgens mee doet. Tuurlijk vergeeft God, maar als jij willens en wetens door blijft gaan met wat je weet dat God niet goed vindt, dan kan dat wel gevolgen hebben. (Keuzenkamp et al., 2006, pp. 66-67) </w:t>
      </w:r>
    </w:p>
    <w:p w14:paraId="1BB1E03E" w14:textId="3E8FEE2F" w:rsidR="007243DE" w:rsidRDefault="00214A70" w:rsidP="007F2CBC">
      <w:pPr>
        <w:spacing w:after="40" w:line="276" w:lineRule="auto"/>
      </w:pPr>
      <w:r>
        <w:t xml:space="preserve">In een </w:t>
      </w:r>
      <w:r w:rsidR="00082A9A">
        <w:t>rapport</w:t>
      </w:r>
      <w:r>
        <w:t xml:space="preserve">, geschreven door </w:t>
      </w:r>
      <w:r w:rsidR="00082A9A">
        <w:t>Lisette Kuyper</w:t>
      </w:r>
      <w:r>
        <w:t xml:space="preserve"> en </w:t>
      </w:r>
      <w:r w:rsidR="00082A9A">
        <w:t>Floor Bakker,</w:t>
      </w:r>
      <w:r>
        <w:t xml:space="preserve"> w</w:t>
      </w:r>
      <w:r w:rsidR="00BC7783">
        <w:t xml:space="preserve">erd benoemd dat in de opvolgende jaren na de legalisering van het homohuwelijk een steeds positievere attitude ontstond van de Nederlandse bevolking tegenover </w:t>
      </w:r>
      <w:r w:rsidR="00A153EA">
        <w:t>homoseksuele mannen en lesbische vrouwen</w:t>
      </w:r>
      <w:r w:rsidR="00512C8F">
        <w:t>,</w:t>
      </w:r>
      <w:r w:rsidR="00A153EA">
        <w:t xml:space="preserve"> maar dat dit een verkeerd beeld gaf van de werkelijke ervaringen van deze groep</w:t>
      </w:r>
      <w:r w:rsidR="00512C8F">
        <w:t xml:space="preserve">. Dit kwam doordat </w:t>
      </w:r>
      <w:r w:rsidR="003E1F61">
        <w:t xml:space="preserve">onderzoeken die </w:t>
      </w:r>
      <w:r w:rsidR="00F63609">
        <w:t>hierop de focus hadden</w:t>
      </w:r>
      <w:r w:rsidR="003E1F61">
        <w:t>, z</w:t>
      </w:r>
      <w:r w:rsidR="00512C8F">
        <w:t xml:space="preserve">ich alleen richtte op de </w:t>
      </w:r>
      <w:r w:rsidR="005B7972">
        <w:t>‘traditionele vormen’ van deze zogenoemde ‘homo</w:t>
      </w:r>
      <w:r w:rsidR="00F3177F">
        <w:t>negativiteit’</w:t>
      </w:r>
      <w:r w:rsidR="005B7972">
        <w:t>. Hierbij word</w:t>
      </w:r>
      <w:r w:rsidR="00F63609">
        <w:t>t</w:t>
      </w:r>
      <w:r w:rsidR="000D4B97">
        <w:t xml:space="preserve"> onder andere verwezen naar de opvattingen dat homoseksualiteit een zonde of ziekte is</w:t>
      </w:r>
      <w:r w:rsidR="00205DD7">
        <w:t xml:space="preserve">. De </w:t>
      </w:r>
      <w:r w:rsidR="00BC79E3">
        <w:t>moderne</w:t>
      </w:r>
      <w:r w:rsidR="00205DD7">
        <w:t xml:space="preserve"> homonegativiteit</w:t>
      </w:r>
      <w:r w:rsidR="006563C9">
        <w:t xml:space="preserve"> zou hierbij over het hoofd</w:t>
      </w:r>
      <w:r w:rsidR="00F63609">
        <w:t xml:space="preserve"> worden</w:t>
      </w:r>
      <w:r w:rsidR="006563C9">
        <w:t xml:space="preserve"> gezien </w:t>
      </w:r>
      <w:r w:rsidR="000D4B97">
        <w:t>(Kuyper &amp; Bakker, 2006, p. 9).</w:t>
      </w:r>
      <w:r w:rsidR="00377ED4">
        <w:t xml:space="preserve"> </w:t>
      </w:r>
    </w:p>
    <w:p w14:paraId="0085B461" w14:textId="76C326D0" w:rsidR="00175A8D" w:rsidRPr="0000292A" w:rsidRDefault="00175A8D" w:rsidP="007F2CBC">
      <w:pPr>
        <w:spacing w:after="40" w:line="276" w:lineRule="auto"/>
        <w:rPr>
          <w:szCs w:val="18"/>
        </w:rPr>
      </w:pPr>
      <w:r>
        <w:rPr>
          <w:szCs w:val="18"/>
        </w:rPr>
        <w:t>Op</w:t>
      </w:r>
      <w:r w:rsidR="00AB4C2B">
        <w:rPr>
          <w:szCs w:val="18"/>
        </w:rPr>
        <w:t xml:space="preserve"> 11 juni 2010 </w:t>
      </w:r>
      <w:r w:rsidR="0004446E">
        <w:rPr>
          <w:szCs w:val="18"/>
        </w:rPr>
        <w:t xml:space="preserve">dienen </w:t>
      </w:r>
      <w:r w:rsidR="004469C1">
        <w:rPr>
          <w:szCs w:val="18"/>
        </w:rPr>
        <w:t xml:space="preserve">Tweede </w:t>
      </w:r>
      <w:r w:rsidR="0000292A">
        <w:rPr>
          <w:szCs w:val="18"/>
        </w:rPr>
        <w:t>Kamerleden</w:t>
      </w:r>
      <w:r w:rsidR="004469C1">
        <w:rPr>
          <w:szCs w:val="18"/>
        </w:rPr>
        <w:t xml:space="preserve"> Boris van der Ham (D66), </w:t>
      </w:r>
      <w:r w:rsidR="00F76941">
        <w:rPr>
          <w:szCs w:val="18"/>
        </w:rPr>
        <w:t xml:space="preserve">Naïma </w:t>
      </w:r>
      <w:r w:rsidR="004469C1">
        <w:rPr>
          <w:szCs w:val="18"/>
        </w:rPr>
        <w:t>Azough (</w:t>
      </w:r>
      <w:r w:rsidR="00F76941">
        <w:rPr>
          <w:szCs w:val="18"/>
        </w:rPr>
        <w:t>GroenLinks</w:t>
      </w:r>
      <w:r w:rsidR="004469C1">
        <w:rPr>
          <w:szCs w:val="18"/>
        </w:rPr>
        <w:t>) en</w:t>
      </w:r>
      <w:r w:rsidR="005A52A4">
        <w:rPr>
          <w:szCs w:val="18"/>
        </w:rPr>
        <w:t xml:space="preserve"> Anja</w:t>
      </w:r>
      <w:r w:rsidR="004469C1">
        <w:rPr>
          <w:szCs w:val="18"/>
        </w:rPr>
        <w:t xml:space="preserve"> Timmer (</w:t>
      </w:r>
      <w:r w:rsidR="005A52A4">
        <w:rPr>
          <w:szCs w:val="18"/>
        </w:rPr>
        <w:t>Partij van de Arbeid</w:t>
      </w:r>
      <w:r w:rsidR="004469C1">
        <w:rPr>
          <w:szCs w:val="18"/>
        </w:rPr>
        <w:t>)</w:t>
      </w:r>
      <w:r w:rsidR="005A52A4">
        <w:rPr>
          <w:szCs w:val="18"/>
        </w:rPr>
        <w:t xml:space="preserve"> voor het eerst een </w:t>
      </w:r>
      <w:r w:rsidR="006A5603">
        <w:rPr>
          <w:szCs w:val="18"/>
        </w:rPr>
        <w:t xml:space="preserve">voorstel voor wijziging in de Grondwet </w:t>
      </w:r>
      <w:r w:rsidR="0004446E">
        <w:rPr>
          <w:szCs w:val="18"/>
        </w:rPr>
        <w:t>in</w:t>
      </w:r>
      <w:r w:rsidR="00C233C9">
        <w:rPr>
          <w:szCs w:val="18"/>
        </w:rPr>
        <w:t xml:space="preserve">. </w:t>
      </w:r>
      <w:r w:rsidR="00CF4B58">
        <w:rPr>
          <w:szCs w:val="18"/>
        </w:rPr>
        <w:t xml:space="preserve">Hierbij werd gevraagd om </w:t>
      </w:r>
      <w:r w:rsidR="00230F4D">
        <w:rPr>
          <w:szCs w:val="18"/>
        </w:rPr>
        <w:t>handicap en hetero- of homoseksuele gerichtheid toe te voegen als non-discriminatiegrond (</w:t>
      </w:r>
      <w:r w:rsidR="003C4CEB" w:rsidRPr="00CF6CAE">
        <w:rPr>
          <w:i/>
          <w:iCs/>
          <w:szCs w:val="20"/>
        </w:rPr>
        <w:t>Kamerstukken II, 32411, nr. 1</w:t>
      </w:r>
      <w:r w:rsidR="0000292A">
        <w:rPr>
          <w:szCs w:val="20"/>
        </w:rPr>
        <w:t xml:space="preserve">, 2010). </w:t>
      </w:r>
      <w:r w:rsidR="004D6F5A">
        <w:rPr>
          <w:szCs w:val="20"/>
        </w:rPr>
        <w:t xml:space="preserve">Het toevoegen van </w:t>
      </w:r>
      <w:r w:rsidR="007F1D1D">
        <w:rPr>
          <w:szCs w:val="20"/>
        </w:rPr>
        <w:t>deze gronden</w:t>
      </w:r>
      <w:r w:rsidR="00A3589E">
        <w:rPr>
          <w:szCs w:val="20"/>
        </w:rPr>
        <w:t xml:space="preserve"> zou een bevestiging zijn van wat er al bereikt </w:t>
      </w:r>
      <w:r w:rsidR="005365F2">
        <w:rPr>
          <w:szCs w:val="20"/>
        </w:rPr>
        <w:t xml:space="preserve">was op het vlak van participatie en gelijke behandeling, maar zou daarnaast ook een </w:t>
      </w:r>
      <w:r w:rsidR="00CF08F5">
        <w:rPr>
          <w:szCs w:val="20"/>
        </w:rPr>
        <w:t xml:space="preserve">aanmoediging zijn om deze zaken nog verder te verbeteren </w:t>
      </w:r>
      <w:r w:rsidR="00CF08F5">
        <w:rPr>
          <w:szCs w:val="18"/>
        </w:rPr>
        <w:t>(</w:t>
      </w:r>
      <w:r w:rsidR="00CF08F5" w:rsidRPr="00CF6CAE">
        <w:rPr>
          <w:i/>
          <w:iCs/>
          <w:szCs w:val="20"/>
        </w:rPr>
        <w:t xml:space="preserve">Kamerstukken II, 32411, nr. </w:t>
      </w:r>
      <w:r w:rsidR="00CF08F5">
        <w:rPr>
          <w:i/>
          <w:iCs/>
          <w:szCs w:val="20"/>
        </w:rPr>
        <w:t>3</w:t>
      </w:r>
      <w:r w:rsidR="00CF08F5">
        <w:rPr>
          <w:szCs w:val="20"/>
        </w:rPr>
        <w:t>, 2010</w:t>
      </w:r>
      <w:r w:rsidR="00A55D03">
        <w:rPr>
          <w:szCs w:val="20"/>
        </w:rPr>
        <w:t>, p. 1</w:t>
      </w:r>
      <w:r w:rsidR="00CF08F5">
        <w:rPr>
          <w:szCs w:val="20"/>
        </w:rPr>
        <w:t>).</w:t>
      </w:r>
      <w:r w:rsidR="00085C37" w:rsidRPr="00085C37">
        <w:rPr>
          <w:noProof/>
          <w:szCs w:val="18"/>
          <w:highlight w:val="yellow"/>
        </w:rPr>
        <w:t xml:space="preserve"> </w:t>
      </w:r>
    </w:p>
    <w:p w14:paraId="76222430" w14:textId="45882D27" w:rsidR="0067378E" w:rsidRDefault="00035A5A" w:rsidP="00085C37">
      <w:pPr>
        <w:pStyle w:val="Kop2"/>
      </w:pPr>
      <w:r>
        <w:t>De weg</w:t>
      </w:r>
      <w:r w:rsidR="0067378E">
        <w:t xml:space="preserve"> naar </w:t>
      </w:r>
      <w:r>
        <w:t>aanpassing</w:t>
      </w:r>
      <w:r w:rsidR="00C32187">
        <w:t xml:space="preserve"> van </w:t>
      </w:r>
      <w:r w:rsidR="00507297">
        <w:t>a</w:t>
      </w:r>
      <w:r w:rsidR="00C32187">
        <w:t>rtikel 1</w:t>
      </w:r>
      <w:r w:rsidR="0067378E">
        <w:t xml:space="preserve"> </w:t>
      </w:r>
      <w:r w:rsidR="00175A8D">
        <w:t>(2023)</w:t>
      </w:r>
    </w:p>
    <w:p w14:paraId="215D4BFE" w14:textId="14BFF5FD" w:rsidR="002061A0" w:rsidRPr="00740382" w:rsidRDefault="001C2555" w:rsidP="007F2CBC">
      <w:pPr>
        <w:spacing w:after="40" w:line="276" w:lineRule="auto"/>
        <w:rPr>
          <w:szCs w:val="18"/>
        </w:rPr>
      </w:pPr>
      <w:r w:rsidRPr="00740382">
        <w:rPr>
          <w:szCs w:val="18"/>
        </w:rPr>
        <w:t xml:space="preserve">Enkele jaren geleden was er grote ophef ontstaan nadat </w:t>
      </w:r>
      <w:r w:rsidR="00A800A9" w:rsidRPr="00740382">
        <w:rPr>
          <w:szCs w:val="18"/>
        </w:rPr>
        <w:t>Jehova</w:t>
      </w:r>
      <w:r w:rsidR="008721FE" w:rsidRPr="00740382">
        <w:rPr>
          <w:szCs w:val="18"/>
        </w:rPr>
        <w:t>h</w:t>
      </w:r>
      <w:r w:rsidR="00A800A9" w:rsidRPr="00740382">
        <w:rPr>
          <w:szCs w:val="18"/>
        </w:rPr>
        <w:t xml:space="preserve">’s </w:t>
      </w:r>
      <w:r w:rsidR="00DA52AA" w:rsidRPr="00740382">
        <w:rPr>
          <w:szCs w:val="18"/>
        </w:rPr>
        <w:t>G</w:t>
      </w:r>
      <w:r w:rsidR="00A800A9" w:rsidRPr="00740382">
        <w:rPr>
          <w:szCs w:val="18"/>
        </w:rPr>
        <w:t>etuigen een kinderfilmpje over homoseksualiteit hadden gemaakt</w:t>
      </w:r>
      <w:r w:rsidR="00C566F4" w:rsidRPr="00740382">
        <w:rPr>
          <w:szCs w:val="18"/>
        </w:rPr>
        <w:t xml:space="preserve"> (</w:t>
      </w:r>
      <w:r w:rsidR="004A041B" w:rsidRPr="00740382">
        <w:rPr>
          <w:szCs w:val="18"/>
        </w:rPr>
        <w:t xml:space="preserve">RTLNieuws, </w:t>
      </w:r>
      <w:r w:rsidR="0075150C" w:rsidRPr="00740382">
        <w:rPr>
          <w:szCs w:val="18"/>
        </w:rPr>
        <w:t>2016)</w:t>
      </w:r>
      <w:r w:rsidR="004519EC" w:rsidRPr="00740382">
        <w:rPr>
          <w:szCs w:val="18"/>
        </w:rPr>
        <w:t xml:space="preserve">. De video, die overigens nog steeds te vinden is </w:t>
      </w:r>
      <w:r w:rsidR="00FD506A" w:rsidRPr="00740382">
        <w:rPr>
          <w:szCs w:val="18"/>
        </w:rPr>
        <w:t>op de site van Jehova</w:t>
      </w:r>
      <w:r w:rsidR="003B7522" w:rsidRPr="00740382">
        <w:rPr>
          <w:szCs w:val="18"/>
        </w:rPr>
        <w:t>h</w:t>
      </w:r>
      <w:r w:rsidR="00EB0FA2" w:rsidRPr="00740382">
        <w:rPr>
          <w:szCs w:val="18"/>
        </w:rPr>
        <w:t>’</w:t>
      </w:r>
      <w:r w:rsidR="00FD506A" w:rsidRPr="00740382">
        <w:rPr>
          <w:szCs w:val="18"/>
        </w:rPr>
        <w:t>s Getuigen</w:t>
      </w:r>
      <w:r w:rsidR="00EB0FA2" w:rsidRPr="00740382">
        <w:rPr>
          <w:szCs w:val="18"/>
        </w:rPr>
        <w:t>, laat</w:t>
      </w:r>
      <w:r w:rsidR="00A800A9" w:rsidRPr="00740382">
        <w:rPr>
          <w:szCs w:val="18"/>
        </w:rPr>
        <w:t xml:space="preserve"> een moeder</w:t>
      </w:r>
      <w:r w:rsidR="00EB0FA2" w:rsidRPr="00740382">
        <w:rPr>
          <w:szCs w:val="18"/>
        </w:rPr>
        <w:t xml:space="preserve"> zien die</w:t>
      </w:r>
      <w:r w:rsidR="00A800A9" w:rsidRPr="00740382">
        <w:rPr>
          <w:szCs w:val="18"/>
        </w:rPr>
        <w:t xml:space="preserve"> aan haar dochter verteld dat </w:t>
      </w:r>
      <w:r w:rsidR="004519EC" w:rsidRPr="00740382">
        <w:rPr>
          <w:szCs w:val="18"/>
        </w:rPr>
        <w:t>een gezin met twee moeders niet goed is</w:t>
      </w:r>
      <w:r w:rsidR="00E660A4" w:rsidRPr="00740382">
        <w:rPr>
          <w:szCs w:val="18"/>
        </w:rPr>
        <w:t>, omdat huwelijk gemaakt is voor de relatie tussen een man en een vrouw</w:t>
      </w:r>
      <w:r w:rsidR="004519EC" w:rsidRPr="00740382">
        <w:rPr>
          <w:szCs w:val="18"/>
        </w:rPr>
        <w:t xml:space="preserve">. </w:t>
      </w:r>
      <w:r w:rsidR="0059115B" w:rsidRPr="00740382">
        <w:rPr>
          <w:szCs w:val="18"/>
        </w:rPr>
        <w:t xml:space="preserve">Vervolgens </w:t>
      </w:r>
      <w:r w:rsidR="009B707B" w:rsidRPr="00740382">
        <w:rPr>
          <w:szCs w:val="18"/>
        </w:rPr>
        <w:t xml:space="preserve">gaan moeder en dochter samen </w:t>
      </w:r>
      <w:r w:rsidR="00FF29FB" w:rsidRPr="00740382">
        <w:rPr>
          <w:szCs w:val="18"/>
        </w:rPr>
        <w:t xml:space="preserve">oefenen hoe ze het ‘probleem’ kunnen bespreken met het kind van het lesbische koppel, om ervoor te zorgen dat </w:t>
      </w:r>
      <w:r w:rsidR="00E660A4" w:rsidRPr="00740382">
        <w:rPr>
          <w:szCs w:val="18"/>
        </w:rPr>
        <w:t>zij</w:t>
      </w:r>
      <w:r w:rsidR="003B7522" w:rsidRPr="00740382">
        <w:rPr>
          <w:szCs w:val="18"/>
        </w:rPr>
        <w:t xml:space="preserve"> ook het paradijs in mogen (</w:t>
      </w:r>
      <w:r w:rsidR="000B1A1C" w:rsidRPr="00740382">
        <w:rPr>
          <w:szCs w:val="18"/>
        </w:rPr>
        <w:t>Jehovah</w:t>
      </w:r>
      <w:r w:rsidR="00C415FC" w:rsidRPr="00740382">
        <w:rPr>
          <w:szCs w:val="18"/>
        </w:rPr>
        <w:t>’s Getuigen, z.d.</w:t>
      </w:r>
      <w:r w:rsidR="00FF194C" w:rsidRPr="00740382">
        <w:rPr>
          <w:szCs w:val="18"/>
        </w:rPr>
        <w:t xml:space="preserve">). </w:t>
      </w:r>
    </w:p>
    <w:p w14:paraId="5A7A8A85" w14:textId="77C3D9B9" w:rsidR="00626A6E" w:rsidRPr="00740382" w:rsidRDefault="00626A6E" w:rsidP="007F2CBC">
      <w:pPr>
        <w:spacing w:after="40" w:line="276" w:lineRule="auto"/>
        <w:rPr>
          <w:szCs w:val="18"/>
        </w:rPr>
      </w:pPr>
      <w:r w:rsidRPr="00740382">
        <w:rPr>
          <w:szCs w:val="18"/>
        </w:rPr>
        <w:t xml:space="preserve">Hoewel </w:t>
      </w:r>
      <w:r w:rsidR="00E366E0" w:rsidRPr="00740382">
        <w:rPr>
          <w:szCs w:val="18"/>
        </w:rPr>
        <w:t xml:space="preserve">dit filmpje in de ogen van sommigen misschien onschuldig lijkt, laat het duidelijk zien dat ook in </w:t>
      </w:r>
      <w:r w:rsidR="0071073D" w:rsidRPr="00740382">
        <w:rPr>
          <w:szCs w:val="18"/>
        </w:rPr>
        <w:t xml:space="preserve">onze huidige samenleving </w:t>
      </w:r>
      <w:r w:rsidR="008F4BF6" w:rsidRPr="00740382">
        <w:rPr>
          <w:szCs w:val="18"/>
        </w:rPr>
        <w:t xml:space="preserve">de </w:t>
      </w:r>
      <w:r w:rsidR="00BD58F7" w:rsidRPr="00740382">
        <w:rPr>
          <w:szCs w:val="18"/>
        </w:rPr>
        <w:t>lhbt</w:t>
      </w:r>
      <w:r w:rsidR="009E2658">
        <w:rPr>
          <w:szCs w:val="18"/>
        </w:rPr>
        <w:t>i</w:t>
      </w:r>
      <w:r w:rsidR="00BD58F7" w:rsidRPr="00740382">
        <w:rPr>
          <w:szCs w:val="18"/>
        </w:rPr>
        <w:t>+</w:t>
      </w:r>
      <w:r w:rsidR="0053679F" w:rsidRPr="00740382">
        <w:rPr>
          <w:szCs w:val="18"/>
        </w:rPr>
        <w:t xml:space="preserve">-gemeenschap </w:t>
      </w:r>
      <w:r w:rsidR="008F4BF6" w:rsidRPr="00740382">
        <w:rPr>
          <w:szCs w:val="18"/>
        </w:rPr>
        <w:t>niet altijd geaccepteerd</w:t>
      </w:r>
      <w:r w:rsidR="0020450B" w:rsidRPr="00740382">
        <w:rPr>
          <w:szCs w:val="18"/>
        </w:rPr>
        <w:t xml:space="preserve"> en </w:t>
      </w:r>
      <w:r w:rsidR="007816BA" w:rsidRPr="00740382">
        <w:rPr>
          <w:szCs w:val="18"/>
        </w:rPr>
        <w:t>soms zelfs</w:t>
      </w:r>
      <w:r w:rsidR="0020450B" w:rsidRPr="00740382">
        <w:rPr>
          <w:szCs w:val="18"/>
        </w:rPr>
        <w:t xml:space="preserve"> openlijk </w:t>
      </w:r>
      <w:r w:rsidR="004A00D1" w:rsidRPr="00694DA6">
        <w:rPr>
          <w:szCs w:val="18"/>
        </w:rPr>
        <w:t>verafschuwd</w:t>
      </w:r>
      <w:r w:rsidR="00A76D81">
        <w:rPr>
          <w:szCs w:val="18"/>
        </w:rPr>
        <w:t xml:space="preserve"> </w:t>
      </w:r>
      <w:r w:rsidR="001F5268">
        <w:rPr>
          <w:szCs w:val="18"/>
        </w:rPr>
        <w:t>wordt</w:t>
      </w:r>
      <w:r w:rsidR="0020450B" w:rsidRPr="00740382">
        <w:rPr>
          <w:szCs w:val="18"/>
        </w:rPr>
        <w:t>.</w:t>
      </w:r>
      <w:r w:rsidR="00A76D81">
        <w:rPr>
          <w:szCs w:val="18"/>
        </w:rPr>
        <w:t xml:space="preserve"> </w:t>
      </w:r>
    </w:p>
    <w:p w14:paraId="1FF2969D" w14:textId="52CEB5E4" w:rsidR="00D314B6" w:rsidRPr="00B82D00" w:rsidRDefault="001455FC" w:rsidP="007F2CBC">
      <w:pPr>
        <w:spacing w:after="40" w:line="276" w:lineRule="auto"/>
        <w:rPr>
          <w:szCs w:val="18"/>
        </w:rPr>
      </w:pPr>
      <w:r w:rsidRPr="00B82D00">
        <w:rPr>
          <w:szCs w:val="18"/>
        </w:rPr>
        <w:t>Dit is ook steeds meer terug te zien in de cijfers over de acceptatie van de lhbt</w:t>
      </w:r>
      <w:r w:rsidR="009E2658" w:rsidRPr="00B82D00">
        <w:rPr>
          <w:szCs w:val="18"/>
        </w:rPr>
        <w:t>i</w:t>
      </w:r>
      <w:r w:rsidRPr="00B82D00">
        <w:rPr>
          <w:szCs w:val="18"/>
        </w:rPr>
        <w:t>+-gemeenschap in Europa</w:t>
      </w:r>
      <w:r w:rsidR="00350253" w:rsidRPr="00B82D00">
        <w:rPr>
          <w:szCs w:val="18"/>
        </w:rPr>
        <w:t xml:space="preserve">. </w:t>
      </w:r>
      <w:r w:rsidR="00CE30E9" w:rsidRPr="00B82D00">
        <w:rPr>
          <w:szCs w:val="18"/>
        </w:rPr>
        <w:t>D</w:t>
      </w:r>
      <w:r w:rsidR="002E7EF8" w:rsidRPr="00B82D00">
        <w:rPr>
          <w:szCs w:val="18"/>
        </w:rPr>
        <w:t>e Internationale Lesbische, Gay, Biseksuele, Trans en Interseks Associati</w:t>
      </w:r>
      <w:r w:rsidR="00F738DA" w:rsidRPr="00B82D00">
        <w:rPr>
          <w:szCs w:val="18"/>
        </w:rPr>
        <w:t xml:space="preserve">e (of ILGA) is een </w:t>
      </w:r>
      <w:r w:rsidR="007B6A6B" w:rsidRPr="00B82D00">
        <w:rPr>
          <w:szCs w:val="18"/>
        </w:rPr>
        <w:t>organisatie die zich inzet voor</w:t>
      </w:r>
      <w:r w:rsidR="000E48B1" w:rsidRPr="00B82D00">
        <w:rPr>
          <w:szCs w:val="18"/>
        </w:rPr>
        <w:t xml:space="preserve"> de wereldwijde</w:t>
      </w:r>
      <w:r w:rsidR="007B6A6B" w:rsidRPr="00B82D00">
        <w:rPr>
          <w:szCs w:val="18"/>
        </w:rPr>
        <w:t xml:space="preserve"> </w:t>
      </w:r>
      <w:r w:rsidR="002046B3" w:rsidRPr="00B82D00">
        <w:rPr>
          <w:szCs w:val="18"/>
        </w:rPr>
        <w:t>mensenrechten van de lhbt</w:t>
      </w:r>
      <w:r w:rsidR="00F82A6C" w:rsidRPr="00B82D00">
        <w:rPr>
          <w:szCs w:val="18"/>
        </w:rPr>
        <w:t>i</w:t>
      </w:r>
      <w:r w:rsidR="009307FE" w:rsidRPr="00B82D00">
        <w:rPr>
          <w:szCs w:val="18"/>
        </w:rPr>
        <w:t>+</w:t>
      </w:r>
      <w:r w:rsidR="002046B3" w:rsidRPr="00B82D00">
        <w:rPr>
          <w:szCs w:val="18"/>
        </w:rPr>
        <w:t xml:space="preserve">-gemeenschap. </w:t>
      </w:r>
      <w:r w:rsidR="00C54AAD" w:rsidRPr="00B82D00">
        <w:rPr>
          <w:szCs w:val="18"/>
        </w:rPr>
        <w:t xml:space="preserve">Elk jaar wordt de zogenoemde ‘Rainbow Map &amp; Index’ door hen </w:t>
      </w:r>
      <w:r w:rsidR="00EB42EF" w:rsidRPr="00B82D00">
        <w:rPr>
          <w:szCs w:val="18"/>
        </w:rPr>
        <w:t>gepubliceerd</w:t>
      </w:r>
      <w:r w:rsidR="00C54AAD" w:rsidRPr="00B82D00">
        <w:rPr>
          <w:szCs w:val="18"/>
        </w:rPr>
        <w:t xml:space="preserve">, waarop </w:t>
      </w:r>
      <w:r w:rsidR="00EB42EF" w:rsidRPr="00B82D00">
        <w:rPr>
          <w:szCs w:val="18"/>
        </w:rPr>
        <w:t xml:space="preserve">alle 49 </w:t>
      </w:r>
      <w:r w:rsidR="00E345B3" w:rsidRPr="00B82D00">
        <w:rPr>
          <w:szCs w:val="18"/>
        </w:rPr>
        <w:t>Europese</w:t>
      </w:r>
      <w:r w:rsidR="00EB42EF" w:rsidRPr="00B82D00">
        <w:rPr>
          <w:szCs w:val="18"/>
        </w:rPr>
        <w:t xml:space="preserve"> landen op een schaal van </w:t>
      </w:r>
      <w:r w:rsidR="00B03BC7" w:rsidRPr="00B82D00">
        <w:rPr>
          <w:szCs w:val="18"/>
        </w:rPr>
        <w:t xml:space="preserve">nul tot honderd procent worden gerangschikt. Bij nul procent is er sprake van </w:t>
      </w:r>
      <w:r w:rsidR="000758AE" w:rsidRPr="00B82D00">
        <w:rPr>
          <w:szCs w:val="18"/>
        </w:rPr>
        <w:t xml:space="preserve">ernstige </w:t>
      </w:r>
      <w:r w:rsidR="0028096D" w:rsidRPr="00B82D00">
        <w:rPr>
          <w:szCs w:val="18"/>
        </w:rPr>
        <w:t xml:space="preserve">schending van </w:t>
      </w:r>
      <w:r w:rsidR="00C94007" w:rsidRPr="00B82D00">
        <w:rPr>
          <w:szCs w:val="18"/>
        </w:rPr>
        <w:t>mensenrechten en bij honderd procent is er volledige gelijkheid en respect voor mensenrechten</w:t>
      </w:r>
      <w:r w:rsidR="00AC54FD" w:rsidRPr="00B82D00">
        <w:rPr>
          <w:szCs w:val="18"/>
        </w:rPr>
        <w:t xml:space="preserve"> (</w:t>
      </w:r>
      <w:r w:rsidR="00E22FB9" w:rsidRPr="00B82D00">
        <w:rPr>
          <w:szCs w:val="18"/>
        </w:rPr>
        <w:t>ILGA Europe, z.d.)</w:t>
      </w:r>
      <w:r w:rsidR="00C94007" w:rsidRPr="00B82D00">
        <w:rPr>
          <w:szCs w:val="18"/>
        </w:rPr>
        <w:t xml:space="preserve">. </w:t>
      </w:r>
    </w:p>
    <w:p w14:paraId="2166EA8A" w14:textId="0BF38EC0" w:rsidR="005025D5" w:rsidRPr="00B82D00" w:rsidRDefault="0054728D" w:rsidP="007F2CBC">
      <w:pPr>
        <w:spacing w:after="40" w:line="276" w:lineRule="auto"/>
        <w:rPr>
          <w:szCs w:val="18"/>
        </w:rPr>
      </w:pPr>
      <w:r w:rsidRPr="00B82D00">
        <w:rPr>
          <w:szCs w:val="18"/>
        </w:rPr>
        <w:t>In</w:t>
      </w:r>
      <w:r w:rsidR="00197605" w:rsidRPr="00B82D00">
        <w:rPr>
          <w:szCs w:val="18"/>
        </w:rPr>
        <w:t xml:space="preserve"> d</w:t>
      </w:r>
      <w:r w:rsidR="00B80409" w:rsidRPr="00B82D00">
        <w:rPr>
          <w:szCs w:val="18"/>
        </w:rPr>
        <w:t xml:space="preserve">it overzicht </w:t>
      </w:r>
      <w:r w:rsidR="001E61C3" w:rsidRPr="00B82D00">
        <w:rPr>
          <w:szCs w:val="18"/>
        </w:rPr>
        <w:t>(zie afbeelding 1)</w:t>
      </w:r>
      <w:r w:rsidR="001E61C3">
        <w:rPr>
          <w:szCs w:val="18"/>
        </w:rPr>
        <w:t xml:space="preserve"> </w:t>
      </w:r>
      <w:r w:rsidR="00B80409" w:rsidRPr="00B82D00">
        <w:rPr>
          <w:szCs w:val="18"/>
        </w:rPr>
        <w:t>van de Volkskrant, gebaseerd op de Rainbow Map van 2022</w:t>
      </w:r>
      <w:r w:rsidRPr="00B82D00">
        <w:rPr>
          <w:szCs w:val="18"/>
        </w:rPr>
        <w:t xml:space="preserve">, </w:t>
      </w:r>
      <w:r w:rsidR="00B80409" w:rsidRPr="00B82D00">
        <w:rPr>
          <w:szCs w:val="18"/>
        </w:rPr>
        <w:t xml:space="preserve">is te zien dat met name in Oost-Europa de algemene acceptatie van </w:t>
      </w:r>
      <w:r w:rsidR="00C2060D" w:rsidRPr="00B82D00">
        <w:rPr>
          <w:szCs w:val="18"/>
        </w:rPr>
        <w:t>lhbti+-</w:t>
      </w:r>
      <w:r w:rsidR="00D727B5">
        <w:rPr>
          <w:noProof/>
          <w:szCs w:val="18"/>
        </w:rPr>
        <w:lastRenderedPageBreak/>
        <mc:AlternateContent>
          <mc:Choice Requires="wpg">
            <w:drawing>
              <wp:anchor distT="0" distB="0" distL="114300" distR="114300" simplePos="0" relativeHeight="251660288" behindDoc="0" locked="1" layoutInCell="1" allowOverlap="1" wp14:anchorId="2D5E7F23" wp14:editId="31A02881">
                <wp:simplePos x="0" y="0"/>
                <wp:positionH relativeFrom="column">
                  <wp:posOffset>36195</wp:posOffset>
                </wp:positionH>
                <wp:positionV relativeFrom="paragraph">
                  <wp:posOffset>45720</wp:posOffset>
                </wp:positionV>
                <wp:extent cx="3214800" cy="3524400"/>
                <wp:effectExtent l="19050" t="19050" r="24130" b="19050"/>
                <wp:wrapSquare wrapText="bothSides"/>
                <wp:docPr id="308276928" name="Groep 5"/>
                <wp:cNvGraphicFramePr/>
                <a:graphic xmlns:a="http://schemas.openxmlformats.org/drawingml/2006/main">
                  <a:graphicData uri="http://schemas.microsoft.com/office/word/2010/wordprocessingGroup">
                    <wpg:wgp>
                      <wpg:cNvGrpSpPr/>
                      <wpg:grpSpPr>
                        <a:xfrm>
                          <a:off x="0" y="0"/>
                          <a:ext cx="3214800" cy="3524400"/>
                          <a:chOff x="-139524" y="-139904"/>
                          <a:chExt cx="4094916" cy="4437063"/>
                        </a:xfrm>
                      </wpg:grpSpPr>
                      <pic:pic xmlns:pic="http://schemas.openxmlformats.org/drawingml/2006/picture">
                        <pic:nvPicPr>
                          <pic:cNvPr id="576925928" name="Afbeelding 3" descr="null Beeld "/>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39524" y="-139904"/>
                            <a:ext cx="4094916" cy="4094998"/>
                          </a:xfrm>
                          <a:prstGeom prst="rect">
                            <a:avLst/>
                          </a:prstGeom>
                          <a:noFill/>
                          <a:ln w="6350">
                            <a:solidFill>
                              <a:schemeClr val="tx1"/>
                            </a:solidFill>
                          </a:ln>
                        </pic:spPr>
                      </pic:pic>
                      <wps:wsp>
                        <wps:cNvPr id="1402759941" name="Tekstvak 4"/>
                        <wps:cNvSpPr txBox="1"/>
                        <wps:spPr>
                          <a:xfrm>
                            <a:off x="-139524" y="3953861"/>
                            <a:ext cx="4094916" cy="343298"/>
                          </a:xfrm>
                          <a:prstGeom prst="rect">
                            <a:avLst/>
                          </a:prstGeom>
                          <a:solidFill>
                            <a:schemeClr val="lt1"/>
                          </a:solidFill>
                          <a:ln w="9525">
                            <a:solidFill>
                              <a:schemeClr val="tx1"/>
                            </a:solidFill>
                          </a:ln>
                        </wps:spPr>
                        <wps:txbx>
                          <w:txbxContent>
                            <w:p w14:paraId="30D1E6A4" w14:textId="7A7F7619" w:rsidR="00D56678" w:rsidRPr="000D1E92" w:rsidRDefault="00D56678" w:rsidP="00D56678">
                              <w:pPr>
                                <w:pStyle w:val="Bijschrift"/>
                                <w:rPr>
                                  <w:color w:val="1F3864" w:themeColor="accent1" w:themeShade="80"/>
                                  <w:sz w:val="16"/>
                                  <w:szCs w:val="16"/>
                                </w:rPr>
                              </w:pPr>
                              <w:r w:rsidRPr="000D1E92">
                                <w:rPr>
                                  <w:color w:val="1F3864" w:themeColor="accent1" w:themeShade="80"/>
                                  <w:sz w:val="16"/>
                                  <w:szCs w:val="16"/>
                                </w:rPr>
                                <w:t xml:space="preserve">Afbeelding </w:t>
                              </w:r>
                              <w:r w:rsidRPr="000D1E92">
                                <w:rPr>
                                  <w:color w:val="1F3864" w:themeColor="accent1" w:themeShade="80"/>
                                  <w:sz w:val="16"/>
                                  <w:szCs w:val="16"/>
                                </w:rPr>
                                <w:fldChar w:fldCharType="begin"/>
                              </w:r>
                              <w:r w:rsidRPr="000D1E92">
                                <w:rPr>
                                  <w:color w:val="1F3864" w:themeColor="accent1" w:themeShade="80"/>
                                  <w:sz w:val="16"/>
                                  <w:szCs w:val="16"/>
                                </w:rPr>
                                <w:instrText xml:space="preserve"> SEQ Afbeelding \* ARABIC </w:instrText>
                              </w:r>
                              <w:r w:rsidRPr="000D1E92">
                                <w:rPr>
                                  <w:color w:val="1F3864" w:themeColor="accent1" w:themeShade="80"/>
                                  <w:sz w:val="16"/>
                                  <w:szCs w:val="16"/>
                                </w:rPr>
                                <w:fldChar w:fldCharType="separate"/>
                              </w:r>
                              <w:r w:rsidR="00285888">
                                <w:rPr>
                                  <w:noProof/>
                                  <w:color w:val="1F3864" w:themeColor="accent1" w:themeShade="80"/>
                                  <w:sz w:val="16"/>
                                  <w:szCs w:val="16"/>
                                </w:rPr>
                                <w:t>1</w:t>
                              </w:r>
                              <w:r w:rsidRPr="000D1E92">
                                <w:rPr>
                                  <w:color w:val="1F3864" w:themeColor="accent1" w:themeShade="80"/>
                                  <w:sz w:val="16"/>
                                  <w:szCs w:val="16"/>
                                </w:rPr>
                                <w:fldChar w:fldCharType="end"/>
                              </w:r>
                              <w:r w:rsidRPr="000D1E92">
                                <w:rPr>
                                  <w:color w:val="1F3864" w:themeColor="accent1" w:themeShade="80"/>
                                  <w:sz w:val="16"/>
                                  <w:szCs w:val="16"/>
                                </w:rPr>
                                <w:t>.</w:t>
                              </w:r>
                              <w:r w:rsidR="005C5CE5" w:rsidRPr="000D1E92">
                                <w:rPr>
                                  <w:i w:val="0"/>
                                  <w:iCs w:val="0"/>
                                  <w:color w:val="1F3864" w:themeColor="accent1" w:themeShade="80"/>
                                  <w:sz w:val="16"/>
                                  <w:szCs w:val="16"/>
                                </w:rPr>
                                <w:t xml:space="preserve"> Van Bekkum, </w:t>
                              </w:r>
                              <w:r w:rsidR="00644421" w:rsidRPr="000D1E92">
                                <w:rPr>
                                  <w:i w:val="0"/>
                                  <w:iCs w:val="0"/>
                                  <w:color w:val="1F3864" w:themeColor="accent1" w:themeShade="80"/>
                                  <w:sz w:val="16"/>
                                  <w:szCs w:val="16"/>
                                </w:rPr>
                                <w:t>D. (2022).</w:t>
                              </w:r>
                              <w:r w:rsidRPr="000D1E92">
                                <w:rPr>
                                  <w:color w:val="1F3864" w:themeColor="accent1" w:themeShade="80"/>
                                  <w:sz w:val="16"/>
                                  <w:szCs w:val="16"/>
                                </w:rPr>
                                <w:t xml:space="preserve"> </w:t>
                              </w:r>
                              <w:r w:rsidRPr="000D1E92">
                                <w:rPr>
                                  <w:i w:val="0"/>
                                  <w:iCs w:val="0"/>
                                  <w:color w:val="1F3864" w:themeColor="accent1" w:themeShade="80"/>
                                  <w:sz w:val="16"/>
                                  <w:szCs w:val="16"/>
                                </w:rPr>
                                <w:t xml:space="preserve">Acceptatie van </w:t>
                              </w:r>
                              <w:r w:rsidR="00BD58F7" w:rsidRPr="000D1E92">
                                <w:rPr>
                                  <w:i w:val="0"/>
                                  <w:iCs w:val="0"/>
                                  <w:color w:val="1F3864" w:themeColor="accent1" w:themeShade="80"/>
                                  <w:sz w:val="16"/>
                                  <w:szCs w:val="16"/>
                                </w:rPr>
                                <w:t>lhbti</w:t>
                              </w:r>
                              <w:r w:rsidRPr="000D1E92">
                                <w:rPr>
                                  <w:i w:val="0"/>
                                  <w:iCs w:val="0"/>
                                  <w:color w:val="1F3864" w:themeColor="accent1" w:themeShade="80"/>
                                  <w:sz w:val="16"/>
                                  <w:szCs w:val="16"/>
                                </w:rPr>
                                <w:t>-rechten op een schaal van 1 tot 100. (</w:t>
                              </w:r>
                              <w:r w:rsidR="00644421" w:rsidRPr="000D1E92">
                                <w:rPr>
                                  <w:i w:val="0"/>
                                  <w:iCs w:val="0"/>
                                  <w:color w:val="1F3864" w:themeColor="accent1" w:themeShade="80"/>
                                  <w:sz w:val="16"/>
                                  <w:szCs w:val="16"/>
                                </w:rPr>
                                <w:t xml:space="preserve">Volkskrant: </w:t>
                              </w:r>
                              <w:r w:rsidRPr="000D1E92">
                                <w:rPr>
                                  <w:i w:val="0"/>
                                  <w:iCs w:val="0"/>
                                  <w:color w:val="1F3864" w:themeColor="accent1" w:themeShade="80"/>
                                  <w:sz w:val="16"/>
                                  <w:szCs w:val="16"/>
                                </w:rPr>
                                <w:t>Rainbow map 2022).</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5E7F23" id="Groep 5" o:spid="_x0000_s1026" style="position:absolute;left:0;text-align:left;margin-left:2.85pt;margin-top:3.6pt;width:253.15pt;height:277.5pt;z-index:251660288;mso-width-relative:margin;mso-height-relative:margin" coordorigin="-1395,-1399" coordsize="40949,44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bc+u5AwAAxQgAAA4AAABkcnMvZTJvRG9jLnhtbKRW227bOBB9X2D/&#10;gdB7ItmSndiIU7jJJiiQbY1Nij7TFGURoUguSV+yX7+HlBRfku6lfYgyQw6HM2fODH31YddIsuHW&#10;Ca1myeA8SwhXTJdCrWbJ16e7s8uEOE9VSaVWfJa8cJd8uP71l6utmfKhrrUsuSVwotx0a2ZJ7b2Z&#10;pqljNW+oO9eGK2xW2jbUQ7WrtLR0C++NTIdZNk632pbGasadw+ptu5lcR/9VxZn/UlWOeyJnCWLz&#10;8Wvjdxm+6fUVna4sNbVgXRj0B6JoqFC49NXVLfWUrK1446oRzGqnK3/OdJPqqhKMxxyQzSA7yebe&#10;6rWJuaym25V5hQnQnuD0w27Z5829NY9mYYHE1qyARdRCLrvKNuE/oiS7CNnLK2R85wnDYj4cFJcZ&#10;kGXYy0fDooASQWU1kA/nzgb5BBsJgUWQJ1nRW/zWeSmySTEZjFsvRZFfZOM82KR9EOlRaEawKf46&#10;PCC9wePfeYNTfm150jlp/pOPhtrntTlD6Qz1Yimk8C+RhihSCEptFoItbKsA2oUlopwlo4vxZDia&#10;DNELijbognm15FyGJiF5QkruGCip1lKSj2GdhNyDv+CidUhDwg+aPTui9E1N1YrPnQG90XQRqWPz&#10;NKhH0SylMHdCylDQIHd5494TKr0DXUvTW83WDVe+7TvLJSDQytXCuITYKW+WHLnaT+UAdUTPeyRq&#10;rFC+rbaz7A/EG7nhvOWe1SGWCjF166j260ZMYB9zSMeBpGS5/V2XcEzXXseGOyHpd8nWE/aYaoF3&#10;k8sjqgFp6/w91w0JAjJC1PEqunlwIX7E2ZuEDJQOuMa8pCLbWTLOR1k84LQUZQ96HGn8RlqyoRhG&#10;ftfWDTnvreBZKlzQp9uJUENzYkK6vm7Q3lTufw2Bx5oajiiD2z1TB0U2vBhNJgVq2FL1iT87v6HP&#10;JDZtZx3mBfG7jxrtHdMI66E+AY9/qAgGQX45jifo9N2K5EU+/NmCHAAKdMNLsodd+ndgD6iHwmFM&#10;jX6ucHscguR3yx14EcSlLl+AmdUgFKalM+xOgF0P1PkFtXhysIhn1H/Bp5IawehOSkit7V/vrQd7&#10;kAC7CdniCZsl7s81DTNNflKgxwCDObx5h4o9VJaHilo3NxrEROURXRRx2HrZi5XVzTe8tvNwK7ao&#10;YrgbTO7FGw8NG3itGZ/Po9yOygf1aDBgBxHc0DtPu2/Umq7BPJjwWfeEpNOTPmtt206bo+0rEZtw&#10;jyq6JChojijFtxLS0WN8qEer/a+P678BAAD//wMAUEsDBAoAAAAAAAAAIQAJBAvuGAcBABgHAQAV&#10;AAAAZHJzL21lZGlhL2ltYWdlMS5qcGVn/9j/4AAQSkZJRgABAQIASABIAAD/2wBDAAYEBQYFBAYG&#10;BQYHBwYIChAKCgkJChQODwwQFxQYGBcUFhYaHSUfGhsjHBYWICwgIyYnKSopGR8tMC0oMCUoKSj/&#10;2wBDAQcHBwoIChMKChMoGhYaKCgoKCgoKCgoKCgoKCgoKCgoKCgoKCgoKCgoKCgoKCgoKCgoKCgo&#10;KCgoKCgoKCgoKCj/wgARCAL7AvsDASIAAhEBAxEB/8QAGwABAAIDAQEAAAAAAAAAAAAAAAQFAwYH&#10;AgH/xAAaAQEAAwEBAQAAAAAAAAAAAAAAAQIDBAUG/9oADAMBAAIQAxAAAAHdpywK/n3UaE4a6qhy&#10;p1UcqdVHKnVRH3OPcSr1gK9YCvWAr1gK9YCvWAr1gK9YCvWAr1gK9YCvWAr1gK9YCvWAr1gK9YCv&#10;WAr1gK9YCvWAr1gK9YCvWAr1gK9YCvWAr1gK9YCvWAr1gK9YCvWAr1gK9YCvWAr1gK9YCvWAr1gK&#10;/m/WOVHRbCvsAA1i6JrX6c3hH0k35V6cdFahXm/tOim9udbyTGmWxeudXJtjVas35pG7hqW2hqUk&#10;2Rq1KdDazQHRWmyDajUjbShL5Ui2aFtxPc6vDaXOrw2k1I21p98WSjuz60a6L9V6qb8i6ab4odZO&#10;iOddDPTXtbOitK2QsWrUZ0VrcgvGi7UWDnWzl8pvJdgAAAAAAAcq6ryo6LYV9gCmOXbNr/mHzftH&#10;9FjsMDXTeOS9B0M6rzbc9QMfSp+KWl7PQw4al3HmWzGmda5Z1yXJ6O9podF3DnXRZcc7Hwne4c9z&#10;2lmRK+yhG7aRumpHUOY9Y5TLrfG+ycHh3jktvrBbQItobD60+2NY6ry/ejQpnqcdZ432TjpjxWks&#10;mz4OxS17VM/2HjfNVjHmr3GlNhavuRX7DUX8tJrLWrhI2/UIJJqtpojz4tYpstJC2M1z5J6Qc7xV&#10;2I7exZZAAAAAAAOVdV5UdFsK+wAAPnjIGLKAAAAAAAAAAAAAAAAMeQAAAAAMeQGLKGPIPn0AAGLK&#10;AAMeQAAAAAAAAAAHKuq8qN4n+bAgpwgpwgpwgpwgpwgpwgpwgpwgpwgpwgpwgpwgpwgpwgpwgpwg&#10;pwgpwgpwgpwgpwgpwgpwgpwgpwgpwgpwgpwgpwgpwgpwgpwgpwgpwgpwgpwgpwgpwgpwgpwgpwgp&#10;wgpwgpwgpwgpwg8z61yo6LYV9gAEKaAAGHMCKSnz6AAGOOTGMZGH6ZQAEfOfWLKAAAAAAEeQACOS&#10;AAEX2Z2HMGHMFb8LNHgFuAAAAAAAAAAAAAByrqvKjothX2AprmqKqVl8njJ8yFNYSIBX7HCyEWFd&#10;RYeZvywlDj+sxAjWPskUOxwyDhtIhFtWchfJ+Qo81hCMP2y+FFIz2BW2YV2LPDLL5lyFTFvsJhl5&#10;BUWPnEQpHueRsXuEZs3qUVsvF6KydgtiTAlRiqmSMRTbjSXhQ5osko9iw+C8ygAAAAAAAAAAAAA5&#10;V1XlR0Wwr7AAAAY8gAAAAAAAAAAAAAY8gAAAAAAAAAAAAAAAAAAAAAAAAAAAAcq6ryo6LYV9gAAA&#10;ADwYqeXg2pH2SphmxKG+zsFZAAAAAAAAAAAAAAAYPuv3rG8Q4fZjmYV65mEW9pR3OGnt4Vt7eArZ&#10;UDzPZsbXWZUJka8sNObT/G5k6Va3vuatf2DT0Y2JzellYhlYhlYhlYhlYhlYhlv9b2LXntx1eW5V&#10;1XlR0Wwr7AAAAAEOYaDsOvdmI860yXGueaTc3erW8TuY4egAAAAAAAAAAAAAQZjXKZK7+f3C9+LQ&#10;EwB62XWNjy0yjK4HqssXP11A8/1kyGmNvlR5Hb4pDhVvcxkIpI9lW8nqhFwAAAAGxa7sWnPbjr8p&#10;yrqvKjothX2AAAAABR6j0rTOrGoprmPtSBhm4s7Tp8W50ruX08/pAAAAAAAAAAAAAaPuvO+jL1n+&#10;ROnILQAJMSudjy8m1Jg2Gmi0cXqyY/dNKV68+V7oGwXOj7L0efO1raPV8NPjX9BzekFdQAAAAAGx&#10;a7sWnPbjr8pyrqvKjothX2AAAAAABT/bdetHKshgzlLAAAAAAAAAAAAACDMQNS9+O/nlxJ0GYC0A&#10;Np1bccdLkcW6BKo71+DaoGOst4XB6cUc3cB79YiPvwSAAAAAAA2LXdi057cdflOVdV5UdFsK+wAA&#10;AAAAAAAAAAAAAAAAAAABiI+kevPdz4WXPpVDkR4BaAG0690Dn19EXk1hRDoqEwB9hTPWO9MmwvO9&#10;gIsAAAAAAAAA2LXdi057cdflOVdV5UdFsK+wAAAAAAAAAAAAAAAAAAAADBpuldoq9adOWx0OJes6&#10;DNhTAWgBZN3w0iy3zk2+UbHrVWWeqytq+B9rOyTtd2K8BMfaeyrfO9cMOoAAAAAAAABsWu7Fpz24&#10;6/Kcq6ryo6LYV9gAAAAAAAAAAAAAAGHMAAAAPldr+lPVR4duAWh68+onPGlxIBaGbDf0ttHs8/pY&#10;so11689Ob59GP5lAD78+VvCjHle6ESAAAAAAAAA2LXdi057cdflOVdV5UdFsK+wAAAAAAAAAAAAA&#10;AAAAAANEhX03tw1yLsujzFmgrRO9eVokxp0GAWhseubdle8HD0AVcGdB3oFoAH0+1lzQcHqBzdoA&#10;AAAAAAAADYtd2LTntx1+U5V1XlR0Wwr7AAAAAAAAAAfPorLP5HtH3DW/dIu8kOZlIRIAAAA8miZ5&#10;1R3c8bVdojyoJVx8pOb34bUmwpkOAWhs2s7RlfYlNc8W4RMCs2LBpWkSMOkec02fSYkj2znzDna/&#10;lv8AKc5fUCLgAAAAAAAANi13YtOe3HX5TlXVeVHRbCvsAAAAAAAAAACHBtqPWvm3qFov/euzqTaD&#10;OwAAADz6wo13Xbyj78A0o9edppbVpEeZMeIxIJibli2+V6DetW2vO04cuwHn08w9RI/OOG/TffNL&#10;vOdy1O4ordwW6wAAAAAAAAAGxa7sWnPbjr8pyrqvKjothX2AAAAAAAAAA8+vhFqbao2qPV6/Lpnx&#10;uFJAAAAQpuGY558sa70OYWw2OxcW+sU+x6j05htmB9tYGwZX8bL9cewVs+ffFUf3gl+dpV6vukXg&#10;vrsi6Unxr+w693dgdHSAAAAAAAAAA2LXdi057cdflOVdV5UdFsK+wAAAAAAB5PT5jMOepaVuvNPc&#10;1n5S2tNaPM+A0jYlZZ4WCJAAAAAa/sC0VFt9QHyJxc66XoPTlXwfVRpW1z1EyF90Hn3Qs7Ctw0sh&#10;EvPr5V59xpOcq6xq+O/poN3xX2TXK/Y996cdPeAAAAAAAAAA2LXdi057cdflOVdV5UdFsK+wAAAA&#10;AAFbO169ZbTrG8bB5prSXq7r7Kk1uC6+xNFimQ9a/dhob7OQzsAAAAABS4MPOdK7buPGu5I9aZud&#10;aaPiyu7DFk+jL0PS9q5tZmt7J8wv9FbIkut4b45kN4+tjW/WkaDO3BKjvfjG1RDu6/1+6Iz+raRn&#10;35FgABVTW1VNsBFgAAGxa7sWnPbjr8pyrqvKjothX2AAAAAAAqZ0C8cwvtkXrr204ZkrYYX+fQpo&#10;1hX70WlX9lsI57gAAAAAc6wyY/o82Xdde27m19vOLnvp9Zkx+jzGzZs7erXJ75NgrYBW2UDz7+Ma&#10;L5OsWdqNZ206Jn1rYeW591zo39eDs7pMYRLiSY8x8EWAa5saaa1spIK3AAAbFruxac9uOvynKuq8&#10;qOi2FfYAAAAACFNxzFCZeimJIz1mBbRrWkhnaH8rsO1cGXQdiRfZdU2iy8zRpOFgiQAAAANXqdvo&#10;+rG7yw/mV6uXmjaVrK/oiHtiyc+n0JAAYGDK8eBDneR2VdjYOXCDOKzEp8mP1/RC1wEuJ7mPCZHR&#10;jEWAAAAAAbFruxac9uOvynKuq8qOi2FfYAAAAAAHx9AAHzBBi6V8+fTWuszLpWae5+JXvqh9Um/G&#10;VgABqptSi8GwAxU9rS61v/lVZUmNN+xSYhyoehEscbVsum+j0zHt3fFr2DTli/ZHzDvw2MSOjZPl&#10;XP8AN4svyFWa6eSD29c5TYZzvxXUD7KeLZ48ZXQAAAAABsWu7Fpz246/Kcq6ryo6LYV9gAAAAAAA&#10;AAPkODeM/n5EvULwAmZbDO30ZWAAaHvlOc02G/x3rfe6zFKdW5Md4TIaWTGTC2qVZm0EmD5vsBn0&#10;AAAAJUWVNYoiyBPTGqZNoWx+Cm4GfGm2pXyPseJzYMmQjiLAAAANi13YtOe3HX5TlXVeVHRbCvsA&#10;AAAAAAADFCsPVooM1utESr2FE0HzYPkxry5WRLTx7ykIkADB9rvmlYsiPJ0iMJgAAACFFsq3yvcC&#10;mr598mDHWYNOfZ2DPn0AJcWVNIh6i/lITWO9eYse80xG++pSPMT15SESmQ0xKj+ZasRJJjJfgjpI&#10;jMuKLNi13YtOe3HX5TlXVeVHRbCvsAAAAAAAAAAAAAAAYzIo4mlNkwchsZb/ABtR3KzJG+/JBMFN&#10;5ibtqmzGUTAGOstqnzvXDDqePYpfl2tljyFdQEyHMmnnzg+J+viLSPsZNc2Ei0jB8IBIAD15AD34&#10;H34GX3glzSHsWu7FfK3HX5TlXVeVHRbCvsAAAAAAAAAAAAYDOq7SYGKJy6rY6x0ZRbCvdWUGJtEL&#10;O0TbtalSvn35joBUUO6qzoe5yQFoPUnK0avvMfn9evLCvz9IJsAAABLiS4k1CLAAAAAAAAAAJcST&#10;NY2xa7sV8bcdflOVdV5UdFsK+wAAAAAAAAADzo2ld68c+9606FihyMNNK2zS8fZhv+nQQGtAPtjW&#10;qzhy4HNrW7zqG0UvYDSoAHvLjlcOnz4wfO9GdpmfWNtrvc2NKuHsHzp211Ij9fWCQEiPKmuHGRYA&#10;AABQX9NbKL4scN8bsZdYAAAkIyY/uO1MWxa7sVs7cdflOVdV5UdFsK+wAAAAAAAAAGo7cvXmrbtZ&#10;7MI40qAAAAABsErVc2WmxDK4ACZD+42lwLD58x1c9zb796K6xsv35y2GWk/YmvSu2JrVt4trF9SH&#10;PFXEuKP0esLbACwiteu8FM6tYQb6eRNgAAAB7PNrMs9+FqWSHXVsWu7FE246/Kcq6ryo6LYV9gAA&#10;AAAAAAAAMGcaLX3NN6HMF6gAAAALKt2HO8jz9rcNZvzUPNW7qe4sHuY+yMGpYW3OJr00uMkdpFlj&#10;++PmOrVIW8ZLOe9A9eavTGxtHpdjh+h0U6S6eqNly4zN8iEbDrUui5uHxsEOwrnEWNd0+mE2PXkA&#10;E+Yx7Pk99XlBphB1a1qOT1Wxa7sRbjr8pyrqvKjothX2AAAAAAAAAAABqdD0rS+vGpHRkBFz6/lw&#10;0tZOtbLeoaVFxWflr584bZaO3Vmsrdq9Z3h5vX3Sn3JH+FPq3QfENGudg9H3Nhl5T6943zPU1rYd&#10;K1jY8tGNtPvJaurM+D2vRCbgAJMYjY0eV5Pm/KfLG7+nHsay9Dnw6ZvOOa6r82/W8+iRaadONrRY&#10;+/DZYqmHTaHhOX1Gxa7sWnPbjr8pyrqvKjothX2AAAAAAAAAAAA0fdNX2zoR24AV+WWraBPJgJi0&#10;taeHhrR7FVZOfSZsWKZDDL+euLT578PH19QpfrrpBV8f3MbjJh93jLJieuS2Zh+/NdSpuxX5Z328&#10;Y4mWn6unEOzsVdpQ2zsflb5tlsQz6QLaZV5MOOtkeNr69Ek6vLCYr9Z3bzl06QmZef0cG0s3T5nj&#10;2Xwi112rrq1nbIuGnO5V1XlR0Wwr7AAAAANXqNs9rl8/9616M1a2w0s2DPnYAACm07Zda7ecNqAA&#10;AALKtnZ22l5+fFei9eVZCgBrmzS+uvI7/dtZ+h58s75J2rg53veuVlcxs2M7H7gZOG8j598+NvEp&#10;9jg+h01T786etXWKYr8kwgIsAkxiJtnKmdPnextyAAVc3OrcLUAAAAcq6ryo6LYV9gAAAAa9q20a&#10;v3c4a0A93uvqW32Zzb7jfpLS7rK918x0FZ1/Cd/OEwAAAAvqG55dLsfF+gZfOjwMyrtNQ2jdGlZv&#10;Zx3+lu/ndTDUXdRaMmSLn8nX751vPyXvfNTcXjLiyV/LeZ60rBpG0R7n30dOu+JcTp7ASASPU1ip&#10;X02nLBndnjBaoAAAAAAADlXVeVHRbCvsAAAADVYHiD38+bHlyWrESY0gmAAPs+vRJOwQwUGwVVLf&#10;MOGzpM5n2PWuqujVOV9PXdNtTz8+zar6XS6943b08dOcOLbV/ka4aG+efpF+yfvpVtXj36mCPIWa&#10;7Ny10xr9HuefxttZ3OFN4r56uzw3jRbLaA+/PuFqvDKq/a7pKNGm9l6q8ss/grdkx39s5c87PICa&#10;gDHDI1uuy69py6b9ptu3rSbG+WytV9K7Q1a3tWyGnO5V1XlR0Wwr7AAAAYKCotWL4hTe/nZ/vw9R&#10;iQTAAADNhRMuTV/aTe0Mv7haVumn7hW4Y6Isoivi3SWoNvRJ4izE2JL889qt78fOdAQ9WlTP9PPO&#10;PYyYM4iR7Kl55y4ayi5LX9ppFp6mGyaFvWleL0+NpiM52HXp1b0d7Xdipei8TNJz3ynjLq+7Vql5&#10;pzXo6/LAEaJ86xj8cnqhTcAABsWu7Fpz246/Kcq6ryo6LYV9gAADCcsjW0XqxxWMOftSTDnQZgLQ&#10;PkT9VEuszFdYzAWgA+54mOttpytS7KcmwVsAABpE+JbdeN6OTbHAs/HFepp7nS/M0u7jWZ8twV87&#10;1svTHk2q1Db13LvHUyOabrNi8dvXj768bf78pq7SLymjT+/swkjTpjpkVH2UzaYxvkZntstnpsrb&#10;j2eFrWKJ2mlgKbBTcAAABsWu7Fpz246/Kcq6ryo6LYV9gAANS23Wtaa09ee3BY10yJhi1QGLKidR&#10;sbz5lettPPrSgWh6bnnaVLODoBIAAAA8VQ5kXPhOYdMAQNV3nzzW0y1uYvl6Yhw3yWVT77qWbBn9&#10;nJqG36DpF3Dh++K2yfPmXxd9Z8X2Dvzotiwe/Wz9Pk/opX5rXPVQQ9ppcemivY1ph12HjXo98PsL&#10;345/QCLAAI+LWL47oKbANi13YtOe3HX5TlXVeVHRbCvsAAAVsxqMU9HmkeM0WHwWgAAAB687NS0+&#10;1ODoCJPOn3ruSD7rMsRIACDOjcdoUiPJ8jaaPo+cAB8+oQ41rA8nXA9efM0+5ZOX088UPNI66RK3&#10;YodZi+vPzzNMGPULf6jlu7DVN6pNJc+MtZHys/YE+kprSeM+Dj9cEgAAAYay5TUIsA2LXdi057cd&#10;flOVdV5UdFsK+wAAGo7dVaU0rNaZuvKrh2VbaAtUAAABMibFS2zffn3z+nFlBAnpjHkIkAABElw+&#10;O0WXhlefpnHuYgAAAR4NrV+Nrafa2y9Cj59dFQlGp9hqUc78b582rru5V9iWLz6xuB4iTsZG1PeN&#10;N5/QwjDtAAAAAAGQx7FR7PryTB1ea5V1XlR0Wwr7AAAAAalttNpTTh384AABsNvjpB2A5NgrIAAA&#10;AAD59Q+fQCQAAACHLq/O0kTfPrpqHRUAeSqiXUbWtdY+ckvOWDJhYfY0nKzz6FbQbVgx69UZcXN6&#10;QAAAADL42++GsXtlj34tY2vVNriwbcjlXVeVHRbCvsAAAABhzDndrt33fOlny2Vq6u2JLTJ+yLQG&#10;VwAAAAAAAAAAAPEeRC87SR7rnJadgwSTMzvUyDogABjyDxRbBU6Vh5MeXSLXzin42efSsgPn0arA&#10;3Ct5vSoVhHy6I4i82x83vR5+twdywzGmfdgss96u6OjzwtTz6AByrqvKjothX2AAAAAAAAAAAAAA&#10;AAAAAAAAABhh2TjtUzPnrivJHs5AAAAI8gU0fYcOlfMjBnpIRIAAGPIQofd2pv49sDHPir5vFaFn&#10;0LN6FOivn2QAADlXVeVHRbCvsAAAAAAAAAAAAAAAAAAAAAAAA1iLZuLV6mrfgAAAAAAAAAAAAAfK&#10;+xc1ocn2vGm5tsbRElgAAA5V1XlR0Wwr7AArsEXCT8lX8LbxUyC2xea4vsHjVTecGrX5L+0MUvpu&#10;lTTYs+mWhftIym0/arITZur4TbfupSC9h4Y5sPnSpJskzScxt2TVa83jHTYjYWmRjfayPiJEqhkl&#10;hNpLkl6Ru45xB6r5PQAAAAAAAKv7ZrRUfLfHMRJOdWQiQAAAAAAAAHKuq8qOi2FfYAAAAAAAAAAA&#10;AAAAAAAACLKAAAAAAAAAAAAAAAAAAAAAAAAAADlXVeVHRbDk/uHVXKkuquVDqrlQ6q5UOquVDqrl&#10;Q6q5UOquVDqrlQ6q5UOquVDqrlQ6q5UOquVDqrlQ6q5UOquVDqrlQ6q5UOquVDqrlQ6q5UOquVDq&#10;rlQ6q5UOquVDqrlQ6q5UOquVDqrlQ6q5UOquVDqrlQ6q5UOquVDqrlQ6q5UOquVDqrlQ6q5UOquV&#10;DqrlQ6q5UOquVDqrlQ6q5UOq8qa1D//EADMQAAEDAgQDCAEFAQADAQAAAAMBAgQABRAREhMUIDAG&#10;FSEkMzQ1QCIWIzEyUGAlNkFC/9oACAEBAAEFAoUUD4nBRq4KNXapjY67pK3SVukrdJW6St0lbpK3&#10;SV2XEw8Pgo1cFGrgo1cFGrgo1cFGrgo1cFGrgo1cFGrgo1cFGrgo1cFGrgo1cFGrgo1cFGrgo1cF&#10;Grgo1cFGrgo1cFGrgo1cFGrgo1cFGrgo1cFGrgo1cFGrgo1cFGrgo1cFGrgo1cFGrgo1cFGrgo1c&#10;FGrgo1cFGrgo1cFGrgo1cFGrgo1cFGrgo1cFGrgo1cFGrgo1cFGrgo1cFGrgo1cFGrgo1cFGrgo1&#10;cFGrgo1cFGrgo1cFGrgo1cFGrgo1cFGrgo1cFGrgo1cFGrgo1cFGrgo1cFGrgo1cFGq7MaO4W/2W&#10;F0tgrjX6Zi1+mYtfpmLX6Zi1+mYtfpmLX6Zi1+mYtWyAO3i/5K9fJ2/2X/PXr5O3+yxu13HbiQpD&#10;ZcW5XaPAWN2jjFIcwwBf2mjo+DODNB+qB1bL2yfKL2lGMsG/xpJZXaIYJP6oHUY6HiQb8KVMu1xb&#10;bhfqgdWy8snktN4bcTm7SDEaF2gHKl1EvTJNxq23pk6Xd7q22rOvDYkZO1AczXgLbd+qB1br6ybI&#10;tN4bcT1CvTJU+rtcmW4dsmtnxrhcAQGD7TR1eaSxkL9UDq2Xhk+v1QOrbe480td9M70uN8ZClnls&#10;HBtNwbcRKqIkjtJFG+23WPPqfOBBGztNHV4jiKA3aWMx9uukedS9pxov6oHTV1Nu9zbbU/VA6Pf2&#10;CjOlIlvgXhsuP+qB1bLxHnvuV0jwKB2ljPfKlNBC/VAqtl0BcKus9lvj2q4MuIPo3r5O3+yxltfd&#10;rt2Qk6gwWJP7Q3Gyx5j+1X7EW222M60Wy1DtyWyUyIeyHDMDBKEN9urwSrreo4e7OyQRlb2gOkS0&#10;uAWGJm1Mj3cbG9odgQmdj/f77Y14scoE9as3/stW+YsCbd7k64rf/ij3JH2ns9FClr7UDYO58OEb&#10;Ox/yFWL/ANhq86rlfeyhlDMu3m+0d6j21omcMnZ21zhw6gvEe22OXHhlh+c7QUv/ALX2hGpb7DnK&#10;K39j/Z9qiqO19mYQFt9xYluv13zmdornbozrb2f3JECBK7sJYn2wh+00cI7X2WAEltNdYICdr3I8&#10;NuugGs7Xtax5f/XOz3xtkmxodWdvE36MxLj2i7SQQd2wSq/st2fkwo4+zia752iesy7dnSLDu/0b&#10;18nb/ZYXeRw1utNokyY8FpLVfZ4jWm7zbvJuRb3bjmtcS/kiwezbZjhWqW+3ntl7LLmwIzJN+i26&#10;JFdeviexyKje0znyrjOsckMPsqdXwLyi/qQvp9kEVJ7Tvh3mHfynlUOQ+Fd7ZeyzJvZlF747Yp+d&#10;/Re633UhLX2YiljQ+1aKt0J6XY9FSfUeQ+FdInaAhSWu3Sbg88c1ounaKMQU64XHvUdoRf03abiS&#10;3VbbsSevZ2GyWvZ8xIFxpUX9V3RF/VHai2+PZBMod5hrNgW27FtTIID3e69o4RhTJnaB8qJZ4MqF&#10;bR3x42WADz3ftR8T2TTK2Ft0MpO1zNIod9LGjXdDXO2OvjnWuzxCR7JYYLZsfsxJfGlXOOe13W5X&#10;gl0FwToXZns3b48tggx4IIEORdZdwhyLXMC9Ci+hevk7f7LlVM0axrMFGxV/wGsazqOY19fxgg2I&#10;tOY11ImXPts1cjWNb9e9fJ2/2X/PXr5ODv8AB+ZrzNeZrzNeZrzNeZrzNeZrzNeZrzNeZrzNeZrz&#10;NeZrzNeZrzNeZrzNeZrzNeZrzNeZrzNeZrzNeZrzNeZrzNeZrzNeZrzNeZrzNeZrzNeZrzNeZrzN&#10;eZrzNeZrzNeZrzNeZrzNeZrzNeZrzNeZrzNeZrzNeZrzNeZrzNeZrzNeZrzNeZrzNeZrzNeZrzNe&#10;ZrzNeZrzNeZrzNeZrzNeZrzNeZrzNeZrzNeZrzNeZrzNXjX3jb/Zf89evk7f7L/nr18nb/ZYxJIp&#10;Q+UxWBHgkgSgRc05SvQY2yRuIR6DGJ6EG4rGkQjVJybzOIVckERpR9WQZkcPJHMyQHkkyBxhgK04&#10;d1m9RSsElR5oJBjzgiIw43gFcI5H/dvXydv9lhdzbUGE4ILkj5EsrzSXOcU8MHeCjTVJPNuJDFtr&#10;0OKPHkEJJg7wLMedkW3St9wpDmyBkkOgRpb1kIWatqmu1WxEIstxDNoXFitkxpDXBshzJs2d/wCO&#10;knPEjjnaJAXTJQDbzrujpCrFM+FZBztEiO6XKq3HdIhBdLliWYY9CIYEy4y9ggrijFW4qMeuSafb&#10;ikej5JFlSSmU1ybIZbJD5cdJjyNJHkmPb4kp3HWX4lJhe65biDpZx+7yPkxzyvbWb4pojd9sdJmO&#10;mkLKhha5gx/P2bxiH8CXZqOtoXK4X3L18nb/AGWEmNxEqTCbWzJjmfGkIuwaSJjZuQt9Lm+AQkI4&#10;pJqECQtwbEkNgOjFGWOhquUN8l80BHlbHkOmcKTuUwnPgCivbJPFe+SkeYsKTGJuBC9J1yA6TCmg&#10;4gA0lOeIEyOJAPS4Nju40UMy28fFufBA4CW4Do8MYZcYZgOjnGExJcsD3F2iyGDZNRgQOZNiAcIs&#10;hkp6cGQTJMeXJiXADjx0DJFKbBO0DQSHT7aB0aFwT+8nhOydwJ1BNA4yzUKoLUM4IhAmbcEDJjOf&#10;BfwAlerBimJckDJjPSBnDIGZJZ929fJ2/wBl0EY1HfbVjVd/s3r5O3+y/wCevXydv9l0zCQqSgvA&#10;22tOpP8AEORBCbJIVrJLVdukrdJW6St0lQSvUup1anVqdWp1anUZ6tDuPqM5FecCvTh5NPadlfu1&#10;rJW46ooXkwnHXXuPrcfW4+tx9bj63H1uPrcfW4+tx9bj63H1uPrcfW4+reqqLG9fJ2/2XSfnpdIK&#10;GphnIPiGRmyJrVkPuCb3+CUjRMkS452v/GNywfdcspFxCd4qDKYTk0txktVpuvbfSxvXydv9l05j&#10;FfGxaulxLgVXvlnfVvlDaBPH71zPuGo3o8qKrVa7cHyJRWbb8RSSDqOXeHyHC0zTCcJ3WtvpY3r5&#10;O3+y6RyuEs+W0ocFXJBnERVkBR1WtFWV92YbYBQWtye5Xu5ge25Xt3B8gB7QqlEUQYspXuecTFJN&#10;YlFlKUfWtvpY3r5O3+y6cyGxRYXLNUY9Rnms0iDlsxybRk8U+5PPvmGxSOIrEFzNAVzYojDaQSs5&#10;dWkPJGl6lorEIN8UiEMF4vo230sb18nb/ZdSdEcJ1HE0zGR/3FiqqDHpZBjPcX7j8kY9UV0fnjiU&#10;xBMQY6VM0OzQ7FE1I5FavI2YLS1UclXJyafoW30sb18nb/ZdV9vC5yW8Fd2i1JCj5CE0Tfuz5W0+&#10;g+lzWdfwxl/15DMUjeVHObW4/wClbfSxvXydv9l/nS5DY43uV7qL+AOa1aeGwI7Qzl/ipPr/AF7b&#10;6WN6+Tt/sv8ANlSGx2FI4r8JH5c9rj5NwkP1O5U/mQxyE+vbfSxvXydv9l/mFdoG9zzlKN4lGxSL&#10;+wlFejuYAlMRqI1tHfpbzouVHGiJ9a2+ljevk7f7L/LkSxhSTPcyQ+aJrSkeVx/205oUbiHRwMAy&#10;nORqEdrdU6UkVkV8tz1nHK+HIbKBiviL61t9LG9fJ2/2X+Scm0OVKcd3JL9Xlt4t2QiI1KXwQjtT&#10;sL239yMrG3S3SBwmWIbmQsTrkL61t9LG9fJ2/wBl/kLTbiVHPVFdi3+0n3PIxjnU1qJiVuoeK+NM&#10;Y1iOGx64omayHaifWtvpY3r5O3+y+4tB9Poyc9y4Efu8rUVzpSop+S0OXd5Hf26D10C+vbfSxvXy&#10;dv8AZf480rTHRqqggPK3kaul0hukvJaGuR3JKT8udKK/cf8AXtvpY3r5O3+y/wAd5ITnhdFOkk4g&#10;hWUqvKfbQJ9ZMEzWHyWhc4/JL/vzImalDmH7Ft9LG9fJ2/2X1F/hhHkfRCoymSEpHtXrSWMaZQGi&#10;o5Vcsdv7LiKZsf8Abm0xUR0vPd5LO7w5JLFXlaNzqYBqU1jW05EcnChqcIbW/WtvpY3r5O3+y+qi&#10;IlFKjFcuata51AFp6rk1JGG2M2RIed1PCN7nsa9BjYPE/wDTkgCWMyPPYV/I8TXUYe2rUV1Njply&#10;TZGr7Ft9LG9fJ2/2X1RoqGPq10HIbEc1eq5Uak2SAreRrVdgwLnNkORxMYpkASXLdIwhH4gXI5qO&#10;xdJC1z5DWIOQIjVIlEXUT69t9LG9fJ2/2X1XvRiOXUuMZztXTMNpWTdkLeS2tG8FSvAnIASmI62P&#10;p8I7XQwbAeVzkbTnK6rtGjgHMXeuFqIHckI5w/sW30sb18nb/ZfUcuSOG0ir/OCeNBZoZ05htgCr&#10;muMaC8zYcbhknRGNqUqONyIqosecQSBNKOZEyTFf4Y5znFbnTkzaWDNKI1vVHQobgmJ6P2Lb6WN6&#10;+Tt/svqm8UwambhjRnVMNpRmiFGTCJDcZMLqukPKETjPjW7S7le7SmtyqqZsQXI9usf2Lb6WN6+T&#10;t/svouO1F1Jh/CJRnan0PZyTrngN2xwBINEyTAzdQqI5GMEYxFcd6mjGQ4wE2iJ4pyuTNrWoiYLp&#10;Rc0rLOkTJS57n17b6WN6+Tt/sus5yNpFRaejlpPwrefmhn5p4oUiMRVzXCOTJfpIqOSpY0Cee1XR&#10;Huag3aSy7c7MMfRvYGlI0mK+Fbv5YO/tcQljhKGTKj2h7uMlpmL69t9LG9fJ2/2XWko6hlVlPM5y&#10;vzeu2tZfkNUVpBPVdp+bxuZgn89edcGw3wbsCWWbdGmlwEyh1cxqyTSMYjnMa6v4oTdZc0zqNH3J&#10;WJ1wGTwV7Upy+Ecctsi6JMkst7iJhJHod9a2+ljevk7f7Lqk1aDvVoop5x2SXTd22THyoqeK7Kve&#10;3wT/AO0U2rAa5P695l7I9bgRAEjjmNy01cBbkbktrdUsX5GpEROQn9+hI07ew+tp2vZVa/jnmSHj&#10;JFkEcfpW30sb18nb/ZdaYQGzK4J0eaeM+rGr1ii9XDLxp4Va3AJs+vcmJIPUXbHNBKYZ+E9ommxt&#10;otEcA9oXLlm7NKeXQ0F0inLJkjjCAdkgPguCua2nuV7qcVVZTl3Bc1yXORb1RsvpW30sb18nb/Zd&#10;V70zeNrWZJmqIuEZqK/kkv8ApSPcVBjPc9rUarlyrXmR+euotvTS62sVzGoxnMX+1SWicBre8ZU6&#10;WGYaxlY+3UZ+kfKD+/0rb6WN6+Tt/suo8jeaM3JtfxTpDUpshq0sgGbntYiKioxupwtWnq3KLlUN&#10;M5RZAY9RzodpZb2S4hnyJFxbpls/v0StzSpsZJccVtcOjRAEHDjMigqU5EHzFTWn0bb6WN6+Tt/s&#10;uo9M0pjFfSBetcMtMCu5iT1F/gTOGiSxRiMsKIgqA/Wzqzs+Fte20k2Hv1BE+OkmCwjrWBUpWtVd&#10;LaK/bY1dTeYhWDSW9Gx0MRKAdXux8Eojtb+ZrnNVzd1iMcv0Lb6WN6+Tt/surklImXKqolOMxMF8&#10;UJDmFG+PJYsCIsdU8V/EbWva7qlTUzW6mZ6dCbg2yEezPTyve1lPnNSmzCPc3PSd+2Ks6RFcsYTm&#10;mVMsXq1rOhnlQ3Ee8iopOtbfSxvXydv9l9PYfqVMl52f35zXKRxpbhw0CFNknNgdMx0hnIgnPdSu&#10;Rtb7c9W8jU0twPIYNr3K92DZhWt4gq1u51uUpXKlRzKivKNtPkoiKquWpm6gY5TktzSSAyuQX4jc&#10;XNvXtvpY3r5O3+y+plnXDrrK1jG8oBqq8548Akt7zmtTSLHurzIxRkR9HLkuG+7J7leuACJolStt&#10;Xke9emb8kxmlQYASVDbIRAoTkE5EVzVa6kE+njVqdS2+ljevk7f7L6ZDolbr81O5U5QiRWImSc8y&#10;HGJX/wCIgBAKYmumvVtEdqdzyv7dQfiLpNarlIjMt3KlVVVj1YpWonUtvpY3r5O3+y+i8jWVqean&#10;tVqhHuUsduWVI1XUqKi4DM7oFXJCKjB1kjOnKX9/k/ihHGVVlAR/K38A9FEzUrtPLkhB7L6citXo&#10;230sb18nb/ZfRVqOwVEWmtRvIqItKFlbDKa1regYmp5Cq9tP/r0pCah8jkRzYDUZPuI0YIGWzin8&#10;yUXXSIq1slrZJSoqYNa59bBKVqtcITkevivMqKQOy+ttKzClPE5K2CVsvpzHMxtvpY3r5O3+y/wd&#10;TaI4bmvQaNT+VciP6ZvQ5HIqtBDIM7oT1aNiDZyMRXAyYynFeuGdNK9K3G04jnJSGIjV8egiqnIj&#10;lSv/ALTHuZRkTOrb6WN6+Tt/svvEe0bX3ISVLnPSpgI4wmGLasZlYjW/mviuN0OQAIbjuLKPcACE&#10;7WLkemYOpHd4qmS/XRM1N4Mq2+ljevk7f7L712Mqkprmmp4H8bJCYkgKlqB4xuS5KFBB2y3SeaPI&#10;SNr4fk8WrJ9fqP8A3GfYf+4yrb6WN6+Tt/svsHftCiS+Idg8jB0W4CakgzjkwGRCK9NLqiu0yFTJ&#10;ei1FcrWIiuydRWtIjoruoP8AEf2A4W30sb18nb/ZfVVcka9r8Ct1ijSHx3gmCLRDiZUtGITl3mK+&#10;8mUZbSoknvkEyjKRY/M1qupB14JyJ/JgPcThX09qsdzjalPcr3dK8MXhpj1RkcjBTul+LGKT8atv&#10;pY3r5O3+y+m5M2yxuEXcfoAVQlbNAtBOM1E8CdG4apDBMNLuLIxhRoA3hh8zHKxXYHV7QkkT4hJE&#10;w5ZcTc2MHI19GGo3cx/BencmmKH9/hY4CLJ6MfLeawhiEYo31bfSxvXydv8AZfUlgkPf9AJmkYrV&#10;ROdq6m1OPw0WFIBukEKLcbEJ4o+OSI3aFmWNmqRfBsdjacAbkYF7DE8H/XBDe6vxG05N0tW30sb1&#10;8nb/AGX1ZkFCqcLgv64yvGqKrhc38Ui60wyypUyxYnjPSUj7fKc62wpkk11xkLlH5mxVrYFT42dc&#10;K+nIrV6bWq5YINKEdoYeQ42Nt9LG9fJ2/wBl9YzdYjQyiZ1oTEc5VzVVyRj2PRSMR3IzPUr2Kutq&#10;YNera3Vzdk1VXOpxdbmW+We2LGnpdWpnX41+K1KG56cjGOfSZCpsgiKxzSNnxnud5k9jjZktHSAB&#10;xlCJom4SUCjHZZ1bfSxvXydv9l9e4nVxetHbpjVOAI4oiN4yJDEe12krjW/BiZuVyaQ3JxriSWd8&#10;y3SuLj4J+bMNNZpSrninjUrbrWyt5yVu6qI9X4gftlkDkmny3yjQLTvMiS2ZcmS8sMaFIxuhmNxf&#10;mTC2+ljevk7f7L690A5C8pTiErXI9rTDcTlFGY4TWsQeTKukJ8xseNOa7u2SxBASMFEVa0Uxq6ru&#10;w746rIHcDbR7hY3udGprNSJ+Lc0WiFYFjbuFSTJw4z4csctuEt6p0QF23YZ1JGjHjYpHgiMZRvAd&#10;CjkJRQEHTFjlGFg2JipGJRnay4W30sb18nb/AGX2LkNgz8kfdcR0zy0XaHN5I8bKlzXk1I0Ov8Ec&#10;qUr1Xk0pmrUdiPwHg9zWNu+4x4l09ooX5X2koz9wvRjrmBPFVlLRCqVYoWMXDQ3CZJ3MI8hQopxo&#10;w8trGQyqVxoj2clt9LG9fJ2/2X2Lir+K5HxkV7I4msbFGh8YLUzL+DHEKa4TYyFfZHEdGpFpni3J&#10;laq/ui+HJodWilyywIxpGDtcMZJUQEqo0cUZlSn6WYypo475EhgKjyWGXkh+mrtttbL6jj2hYzUI&#10;4Tmq3GOLdKomORjGsSiAGSnQEokQrKtyZDxvXydv9l9cjkYOaVp4nSjHQLFCkypFqKhpMWWSZGUx&#10;BCTx0NWl5M6Fco5px7mBhI8gZQ5qtNYq044hqQwmUwjCJgjVWtC08o2UR+4/G8+1n/nMiZjn8kRc&#10;jTHeLGOfUdWqLlVEckse2aGHdeMbB9O9fJ2/2XTNOEIgTjMnSurlSN1LflxGqtS4KvNe5LwRY544&#10;blJkPIaGBI0aphWhE/WSXME99ztBRFZktJ+KKueEkaObySIYjvWGFzARxBXlQvgRCOFbP6c0iLuk&#10;CNBD6d6+Tt/sujcimYVkkzEVc1G9w3DubqbOArRFYVvPcpKo/qRRPe9f552N1KgsqdFDxRLTDeSP&#10;FGASIrEkBZJGezhV5I8ljoEThk1LQlycqLi6Lmq+C9NrdcVrUb9S9fJ2/wBl0bwn4crXKxQ3JyUG&#10;SI1Z8i+CGfuF6lvJm3nkTo0cjSNEkKYGaxfFGs/de1H0/NFH4D8ErPOvxrJlKNFp+Lf7SR/uDC4j&#10;XNVq9EPpfUvXydv9l0bw9NPQzoE4o6HcROphGEq4TEy6ttX88GsV1OareTtCxqCussZJfZc4UxY3&#10;S0/qjdlSpRroo3FuQ2jhzkOanVLQyhEaUy4XBJsRg9TWN0tqSjkLysHmmYUrMVbaOqHqQP1L18nb&#10;/ZdG4mVklUWQx43spUVOiiqiubxCYzWCZSCcSNB9bnz00EmagVhHYPFjOt3GEjxgsZa4IIyYm06K&#10;b+TLm7iIykbKbb8wXek/JJpHgZHYrriNjpV4pKY9TVsPrZdW22ttFrJg6e5XrgxjnuhDcIfRNIYN&#10;oStKxzkb0b18nb/ZdGcucumFIykO6jtRrujraWiCcOk8aJxORIxkCBS0AamKO2NSmsa1smAwimt7&#10;2Mc1W4Src11ut0UcuwQ2h79xN/fEWQmscjuQkev4p9vhmcaKAzI8UEbDL8eT+KNHzXBxxNIY4g0x&#10;7SNxtunTzke0bTTHuVz3OwRVSnOc5WTHtGyWVqvlkc1ssyVBe4jMb18nb/ZdA5EEJ7le7AYnEo7k&#10;VekMjx1xBKA9DEuGW3Vsfok8hwMOgoYRrdQyZAI0GeKCy3SjTcT8rV0ryKJlbWVKmBioEbp37o3t&#10;I1zVc2TuxzTTJ3nbVG6L/FPdqfUxjWzj595WnLLGKBAt5pB2hQpXFd0bb6WN6+Tt/sueRdxsPdbi&#10;xzASGlWo7dRilcReqnhSHdW4NahKxZHRe5rEEdpi05M0c3SvIFc28n/26y2w4sbj925nnUF+4KK1&#10;d4ikYGYOVNaQ0sRrPFJFjzf5wkQyFM6Iu7GjIFcYB0ROWQTaE5yud0rb6WN6+Tt/sue3oZsZsxVj&#10;xxPQlM/AH0bSNyO6Nyz4uzv/ADwe3Uj26Vc5GtFdIhSnucYBochpWcvaYDywx8MS43g8SVUJhHpp&#10;Zkv5UiZ0iZV+KVKYpE5WtVyqLareWt3Ko8prmoudako8pg04wWmVI3upbfSxvXydv9lzFIwTZowy&#10;pBIwiUKMITmtc6jppFyL4Iw0gyHcVKjGe9/KiZ0gCuoMEr3BjjEnSubXpJtQtIsXNR1Shs21b3k9&#10;Ykxsq0ynTIjCKlaky1t5ERErJKKJHPVMlb/Z61OkkBQp8gircJoZRm6S0wT30sd9KipUVP3JHo4M&#10;G99NiGog3Dd1rb6WN6+Tt/sua7ERxcTkenMRuoeQUjHkOEyGoOVqK50YKAF1ZcZshrGoxvJOjNlx&#10;m2nao1sGQsYA44cGN1KnJIusgdGujWxI1wdIlN/sv83WfwlWtgGktycbcibbnpklKqrh+eSqtSsI&#10;AfxRERHqrWySke7oKYaG5bb6WN6+Tt/sua5x83OarVwP6fPklZJyNRXLCiIBOrqSnkoTtScqtRa2&#10;m09mlcWuVtNIi43cwZkZt1SNaLeFOIr+1FjCIqCjiobUGykTNWR/HbZqpURyFiOc9BipkoWjjSZc&#10;SanOV688s6Rwi0jnctt9LG9fJ2/2XPKJunoDEeQr1I/ptarnQoiATrGT8qD/AG51TNFFX8Y/zWpz&#10;KYTVRIEQhJEKNIpkKNHNTc8yf3pianmD4D1I9M+SYiKxy6l6ZRMKj7eFTctt9LG9fJ2/2XNcX6Iu&#10;ERfMKmS9O0NZlyOzRsuSdSxD8QOQBDdA/wDFA/nokauaoqYCbkjmo6ns0oN2ptPGudE8GtlSSkkO&#10;lo21Sium1p/PDxzq5/wwT3p9K2+ljevk7f7LmucjcdQWbj1LpTqRDqAqLmlOeiPwlRmSKGxo2dA6&#10;4A6Zk/GkxRMkwez8s81OSDtklFiQ7U+JUcuXK52VIjD1Ka9Q/StvpY3r5O3+y5jwRFUluKlR4JWo&#10;WEYadP8Amo1uzpPDrn/lrFcgmq1OkviipkrHKi8xhZOXwXCKlJ4crWI1V8ULp3Ouxqvcg3KWKHZZ&#10;jevk7f7LpXQCMf0rZGRG/QVM6RMuqf8AkbM+hIcquwGfJvgR29ppPFMP/wBGLtyDua8vVGNxKUBU&#10;qIzaDvZyuS9fJ2/2XSurFdG6Ea3K5Egx6Tw+8v8AH8q1Mm82aajC3K4dERgxOrh0yexRKwyOVX7a&#10;4kEwlFijJRW6CdNqalAJBDojEIzZ0yuS9fJ2/wBl0jM3RFE8TocHdRLcFHcMGiQgPQlsTS23nVYU&#10;FWk+052lN6mEzrcbSlTJSOWntVRiZp6CsRXPXSxXKuCPclBXW0oteGXjiqZoaO9juWPHU1JASlgk&#10;ooniWv5qHGy5Mkz5L18nb/ZdNUz/AMJ7dSKNycgW9QwdGA9KuYJzH85tyhwUrZUrkC9cbZiUbSt4&#10;FuYxMGnRvXydv9l/nvZqpWOTAC+HTkelsu0ZUB2ofRYxrMHQV1AhZPRrUXDVqVbhEQsmXHjdK9fJ&#10;2/2X+i8fiNmXWYzKhs0dcj8kVVWhtXK+RxgB2gCHupP46F6+Tt/sv+PWtt1MHT26mPtB3juFpfJF&#10;EGQQOhevk7f7L/PlW4zppJc182DcDEaafcoif5d6+Tt/ssWyFWasxzVfNVKfKcpOL1iSWqtjHUjy&#10;y0aoS7iS5LY4le1FKbbNveZcZqDBL3SKViI0+cncZW4zXuMzHKGSRMPw8cZy7iPaqoRjkR7VdIOg&#10;ovFFGu4zW0iKhZLWUx7XohGKmaZ6m5bw9LyMYjiMbWpNDJT9xZy6SnKj+LcRkYyHDV4SEObavKCi&#10;zYpzfQI4iFQpERxS1vEoe6iC1/WvXydv9li44u+hygyyjM2PE0th0Mqw43Egjx4Gyteg+L+T5Wzw&#10;ElPMTBudCbrNbyKB6qIpVO4Dqe0xixmiLcM2PpwWJZw7Q7rdXNJa2uZxkcP/AIQ20+hjaMs1Rusz&#10;w7UlXMfQxte6S1jTHRCLthkm1lcy4CagGRxLPA5jhQnBa+C5oo8UwpB2kRlrNJbuFlCZURBJHxyT&#10;6apmjRtb9i9fJ2/2X+Rst4n/AFb18nb/AGX/AD16+Tt/sv8Anr18my5Sxs71m13rNrvWbXes2u9Z&#10;td6za71m13rNrvWbXes2u9Ztd6za71m13rNrvWbXes2u9Ztd6za71m13rNrvWbXes2u9Ztd6za71&#10;m13rNrvWbXes2u9Ztd6za71m13rNrvWbXes2u9Ztd6za71m13rNrvWbXes2u9Ztd6za71m13rNrv&#10;WbXes2u9Ztd6za71m13rNrvWbXes2u9Ztd6za71m13rNrvWbXes2u9Ztd6za71m13rNrvWbXes2u&#10;9Ztd6za71m13rNrvWbXes2u9Ztd6za71m13rNrvWbXes2u9Ztd6za71m13rNrvWbXes2u9Ztd6za&#10;71m13rNrvWbXes2u9Ztd6za71m13rNrvWbXes2pckpZH/8QALxEAAQMCBgEFAAEDBQEAAAAAAQAC&#10;EQMQBBIgITAxMxMiQEFRMhRQYSNCYGJxgP/aAAgBAwEBPwH/AOhjCBDQgZ+CTCm7er4Zo9MKpSdO&#10;ZhRxD2GHNX9X/wBU/FSIaFhGgv3WULKFlCyhZQsoWULFAenwvMm24TSZ+B2dDL4WtkdB6s5odsU+&#10;MxyoUnObnCZTqTLQqZdHv14rx8L2/YTTBUiV2dueodIZCItTIDhN8Rh4MsCp1nUtgqLy9kngxXj4&#10;soWUfAcZRuzuxvg6pd7D9XgcOK8fynOmxvTH3poVvSMpjw8Zhx4rx/Ic6EXlF0o3Y2d7E6cG0inx&#10;4rx/HLoRM3NgJOtjC92UJoyiBx4rx/HyyUW/ig2Nmd3OjB0wBm++TFePnng6QMLNY2Z2gZsRaLUQ&#10;9xhpVNpaIJnjxXj5jadbu7NE6BJGyYDOjJCgFYVgG/JivHzGwGoqEBKDQE/u7QfpARc7GVs5QsN0&#10;eTFePkmx4SJQEWqBNGyI2VNTcg/apqVh3w7kxXj4jcKLDgzIDeU8SL00RNmDdESg2FltSqe33LON&#10;DnBokprg4SNOK8fOeEpk2KyFARdihSh0qVL1NzYADpN2MXqMziFTZkEacV4+QWniI9y3lbyvT0sa&#10;ZCdQcAoFqbMjYuR9hB3BivHyzonWbdXo4c1NyhhqY+kMI6d1J/EQ5whOpuaYTKBO5TjAleqNrnf6&#10;Q214rx8s6ANMqdOHY0MBGp37ZwkQhRO2/VyYcvcUCRsdWK8fLChQo0zroODqYi5quyZkNxZ3cWzt&#10;/bFwHaLgAmiBYiVJHazhZ/1Z2/qBlYrx/DzhZhwYPx39FnV39LL+2yBAR0gAOA7OWK8fwAZs920W&#10;lA76gCVhj6Tt014d1qb+cjv1Yrx8rnQvUUgoOITnTeUIR0MaHFAQsyY8t3CbiD/uQMiRd34utNYS&#10;woglwI0kwJQiYPaxXj5SJRaRwB+hpylA5hsojtDqwcQhXeQvUd3KpOL/AHG7nhvaFdpTXtd1rrYk&#10;zkYsPQye53axXj53R9a296QSOkST2pTdxKj9QChUapHsUn8UuWQHtV6eRMOV0pjswnQ52USVWrmp&#10;t9WwzIZKxXj53t+75E4RYCUBFspy5vrS0SYQaAjsptTblbGggOEFOGUwqVN7TKxGIJOVqoV/S+lS&#10;rvqO2Gyq4cke0oUnH6QoDNleUBGyxXj539XkqbNItG8JrD0UGAJ9OelFmGCgZULZUaZJk2qktbIX&#10;quzx9XfTmrCr1vT6RMmTajiPTEQvUAZnVauahkLtNrPb0U/EOe3KeAvheog4HS/vU3tQFF3FG4dC&#10;9WbUaoaIdYtDtivTaN4uQCqlaWFmg1HEZTyP7uCQvUQeCiY10zDrSLHZP7sVTghe1ZGnpDpZkK7g&#10;2E0yJvm/Fn/U8Q4/AJ3W2tqPSDSUaZRBCaJRftAsx07IiUWCLg5Sv5boCEFlszf+CMjsrsxNqr/T&#10;bmTnZjJuBKbg3HtHBtjvdOwbgNl/RvlVMO6mJOslHgBT3ZzKp9ammDeoPu7TlT6m2yZVcCjJQ7WH&#10;ZAzKsCRsE2m7PNsU1xZtcDMYCo0BT/8AdOK8esuBR3RvlREaAwlARpH8rNdCJ/F3sUWwovSYN5X+&#10;LYapPtRIbuU17XdFPq/6gphZGqph6c/yhMwje5lMw7GGRqxXj1P61Zkd7NbPBkje7THaaRZzZREW&#10;Z3Zzo3XqEdIku7QCwxDX5nFV6jnNhgQwj53TW5RGipVykAXxXj1Ha31qaJKAiznRpZ2ndaWO/bF+&#10;6I+wmdpzoFovQEvCEdDU5jXdi+K8epwJGyylGfvU0H64Gdp521Uz9JzYu7fSCRuFg3dt4Oli3jJH&#10;A8baQwoCOdg+04zojTRrMYgZ31V63pD/ACn4g1BlKxWX2xwimsoWUIMHM3L9rIFAas20aTqp4kZf&#10;ehUbavXe18ApmLdPuTsWwdKpUNQyfmh5CcQRrjVMr+pqRErcotj+3h0Imf7TCj/lv//EADQRAAEE&#10;AAQGAQQBAwIHAAAAAAEAAgMRBBASIRMgMDEyQSIFQFFhFIGR8BUzQlBgcYCh8f/aAAgBAgEBPwH/&#10;AMhmagUWl5tFpb3+xYwuQYFSpPG+cxOsprh2K4YPYrg/tNirupTQVq1atWrVqLy6AFqFpA3yOk7l&#10;SNGnrgXsgNIpDOTPER6hYyBpDtui8A0nOb7Tq9c8Xl0YZPRTxbaRa6qRoN36+HG9ruczsnTXsmuv&#10;KTdpzjk/KcwOTxRroReXS4jvyuI789cC9gmM0hDOfxyYPeeIj0nV1IvL7qNgZ/3Vods530KQFoCs&#10;5YuIE5paaPTi8vuGRl6bC0JrA1N7Zyy6dgibTW0ndlaHbLEG39OLy+3ZHqQaB2zHbJ5oXzvdpFom&#10;9+nF5fb69I7IP9laxdZDKbxzb25MQ8uNdSLy6x37LQEf1zgk7DsnstCM3eTe2U3jSc0t75NfStF/&#10;4Vkp5A3KcbPTi8uszfdEWiyuYKMbbZPdpFooZO0B1lTFpGbnBospmNEp0NRnljbqJv8Az+6a8vbZ&#10;PUi8uszJzr5hV7oEHsi4N3KfKXKKyLOchb/xJzryeQ1tlQkTRuZuVUmH3I7ozvIorDf7fUi8upo/&#10;CLaTB7RFoiudri3si4nvlhz6T3EFNeS5YjuEAT2ycARRUL43Co/S+omg0oxigXHZRVG/hdSLy6TB&#10;7W3dBPNrWUL9qToBnspzvjpUTtLs59ymu05fUH6Yq/KhmdC7U1T4l09WjijqDtI2TpLdqGyZbmgl&#10;UeQC0RXLF5dJoWldhm263RF9BoU2m8miguM26Tnajn9QA0hxQkdff+yEWp1An9/lSHS8tcFDh2+R&#10;3zObTRTjfLF5dEZagnu9ZaAg5DcI9+djzwyqbpv2rYW2EJ6FcsrWvYWuX8Qt3Yd0Znk2SvlI79lN&#10;aGjSOSuhF5dUMGWlUtHOzsi0hbuVVk+TSuI5GUVlsn4RwPwUOG0HU5Ddac+3Qi8uqGFAH3m5/rl4&#10;a0bJopEXkRakJ1VzDILXn6W3PF5dQGlr2QfS4i1hE3yaUeaRulxvPSLrMZUcqQCPJSpUcovL7MRO&#10;K4brQ7Z36V54jzz1nMK8r6XpReX2BBbscoYzdlEWtN7FOb8azIQGUkzIvM0pcZFI1u6BvtzHqBRe&#10;XVjZrX8daSE+MP3TItGZFp+pN5MdO+BlsT5HzOt5X8V352UcxhJb3TMWD5bcg5md1Yrm3UXl1WP0&#10;Jkgd0DH+OSeFs7NDlLCcPJpeE2V8hOhqmcXPJcKTG6jSJe1gMZ2Us74qae6/lyXaY/WwHMmtymzM&#10;caB6DI9rKkfq2Ci8uuwkjfneaGWpDKWJku0gUMUcPxYEY2k2QsSHxvLD2TJnaaYP8/qpJA+i70tf&#10;6WHl4gqstla4Gl2tuwXF0t1fvtsgbFjkAvZMZpykNlReXXhkv45iX2Ux2oZE0iSURasXpzLUG7rE&#10;y8KMvCkxD5HanKACX4uCMLdH7q0BZoIChXLJHpk0BQROj2JUcdblPZqTo2tCbIPaLgEXmrGUXl14&#10;djeegIADtk8Hcrt3TZmcPXeyxGOjDNUe5T8XM/u5YT6hwm6JEyQOGrLGQmaPSO6fG6M04Jsjm7Aq&#10;pS2t6WGgLDqdk0Wd1pGnN0WqUPTGakBWT49W60m6TGaRkWAoRgGx0Gwki0YBSMTgu3JCKbzS1oNm&#10;k6aS/JB7gC0HY54aB7iHgWFGCBWRBU+HbONLl/pYYCQbPpO1A/LuoJg8U475A0rPI1m98gaAb6kP&#10;hm5gd3Rw/wCCnQuCawuNc+MaHQOsXlwnhuqtsoGNe/S5YFrmxC0HUmFY900Ly4dnJrsU2qJQx2Ii&#10;d891L85N03DkPG4/9oYtp79+SlSb2+wa3YLflIVqQWEBuE6QN7oTg90HB3ZPfoFp+FbI/iOyx2Fa&#10;wa2Jj3MNtWGxgYypCmuDhYQU8TcQzQU57cOeGR2/z+qnkEjrCk+NahunYkn16pMNOBKDg4Xl+8mD&#10;UaQFCuQzD0uMbQmHtcYJsgdtzsFndAg9shzPj1NICwsBw8fD7qfyyBpEk98qKxEXFjLU5paaOX06&#10;WiYznisOJ2/tYX6eRJcvZYn6fDMz8KEMjOmwR/n5U1GL+39VDGGN29ph3RcKrKIi98yaT36uWLy5&#10;2RuamighnrHdA3nafMGp7tRvlcRwssVhBKNQ8kyACxJ6RaIwJI/VKDFMmCa9ruxz+pYiRoboVNcN&#10;bv8A6mscW20KPVp+SAtFpHdBnw1qymyO/CMxTpCeaLy5oa1b5HvycMjsU0UKye8MCJvmLg3umY1k&#10;j+EM8RE54+BoqeGdjPmdssLimQ7EKOVsgtpyx1cLdN+TdKgw7pWaACP2osI1hsr4tRepjqbQCY0A&#10;7rihE3yNbYvOLy5gLNICl75nu0i0SXGzkxmtVRo8mObqhKwn+83kIvYrGYRrBqjCII2KiwT9Gtpp&#10;yw8r74UvdY5j3M+CwmH40mlApzk43k/x5wSM4vLmiIabKMja7pteuZ7mgfLMGtxy44kQmlgoX8Rr&#10;yNub6jHTw/8AKw2IE7bVC7yhY1hNe1pRG2e1bqYe+jEDfQiNO5TM0JztRvoEX3QFdub6hJTeHXdY&#10;aERMocgcKRI9ojN7HHnYzUhHp3Cive+iZyQi9x9oSOHtGZx62LfiGn4dk36hKBSbPNiH6LX8dmvi&#10;crCEUdjtyOj32Wk5RsaRaMI9IQn2mt0/ezYKOU6uxWHglim7cwWtHvzcNqkkbE3UVHizO/SBt9+Q&#10;PR+wnwzZ61KGFsIpv/KdX6WofhE/9Wf/xABIEAABAwEDBwoFAgUDBAEDBQABAAIDERIhMQQQEyAi&#10;QVEwMjNhcXKBkaGxFEBCQ6IjUlBiksHRBTRgJHOC8OEVU8J0g4Sy8f/aAAgBAQAGPwKJzomlxF5X&#10;Qs8l0LPJZNoBo62q2blz3ea57vNc93mue7zXPd5rnu81z3ea57vNSumaHkPxd2LoWeS6FnkuhZ5L&#10;oWeS6FnkuhZ5LoWeS6FnkuhZ5LoWeS6FnkuhZ5LoWeS6FnkuhZ5LoWeS6FnkuhZ5LoWeS6FnkuhZ&#10;5LoWeS6FnkuhZ5LoWeS6FnkuhZ5LoWeS6FnkuhZ5LoWeS6FnkuhZ5LoWeS6FnkuhZ5LoWeS6Fnku&#10;hZ5LoWeS6FnkuhZ5LoWeS6FnkuhZ5LoWeS6FnkuhZ5LoWeS6FnkuhZ5LoWeS6FnkuhZ5LoWeS6Fn&#10;kuhZ5LoWeS6FnkuhZ5LoWeS6FnkuhZ5LoWeS6FnkuhZ5LoWeS6FnkuhZ5LoWeS6FnkuhZ5LoWeS6&#10;FnkuhZ5LoWeS6FnkuhZ5LoWeS6FnkuhZ5LoWeSlawWWilw7FD3c8elc9tivNXSzei6Wb0XSzei6W&#10;b0XSzei6Wb0XSzei6Wb0To4nOcCa7X/E5vD2UPd/4/N4eyh7uoxhjdI5wrccFHOzB4qrMlXSH6Wo&#10;NkY+Kv1G8IyyuDYxvVGwylvG5GSA1piDiF/tpP6gtC2FzDQmpKez4d+ySOcE2NzXROdcLWCkhOTv&#10;JY6zW0F/tpP6go56WWubav3JsAic21g4lMe5hfaNLiv9tJ/UFIxsLmWG2rynRthcyjbVSVJH8O82&#10;XFvOCjgED2l5pW0M3wghcDVwtV4ZtA2FzDQmpKiDonPt1wKyaYxOdpxWgOCvyeT+oIZZG1z2WrNM&#10;CF/tpP6gtE2FzdkuqSnRthcyjbVSc3wohc037VeGZjnsLy80AC0zGlt9CDuQdObzg0YlUfFI1vHF&#10;Pylu2wMt3b1/tpP6gprMTmaNtq8r/bP/AKghEA6OQ4B2/N8HoXVt2LVUYHQvdShqCnZU3bYG2xTe&#10;nvbGWWXWbyiTcAqRMfL1i4KzGS2QfQ5Wp3Y4AYlUdDKG8blpo3gxUraVI45JB+7BEREiQfQ7FEfD&#10;P/qC/wBs/wDqCB4qIujc+3XAr/bP/qCyeXQPOmBNK4UXxVk00eks+CymUROboG1oTiv9tJ/UFo22&#10;mSY2Xb0BKSXnBjcVSSOSMfuxT8pG2xrbV29f7aT+oIiOrZBi1yEj2l1TQNCdIxpYWmhafkpvD2UP&#10;d1MpMeDGmnYFLk5+k2h2FO0+00vc4g9SjcP0bONgYrI8mYXFgrj1KJj4mEyMtOdS+9SFkj3ucKGu&#10;CMkkDZgW0slOnjyWOFwdZuCe/KaaIPfWorxTP/p7bjQbIpVyyp+ijt2CbVm9ZVpY2PoW84VT2x7J&#10;f+m2iyPKx9e03wKjkcxr2uFoWhVWGtaGWo7gLtyeY4mMNPpbRSf9r+4Usr4hK0SP2DvxUjmZHHC6&#10;Ol4Azf8AnJ/fMZgy3iKVUZdGGWK4Gq/0ruf/AIhMyX4ShoBpCgLUc4c60bqgFNEbGtGjFwFN5TnR&#10;xRtdTENUn/a/uM3jJmZkrDc3Y/uVNkr7rV9OsLRPOzbbH4KOGZzMmdi0tZuWVMyOZ0sbGOFSpNLk&#10;zZ7VOduRyiKBkNtpuaE92Ux22ltBdVMkySLRx2w+nAZv/wB9GNnOcGgLLMhnu2TYruPBT/8Ac/sq&#10;N+t4aVppI2ve8nnCtyacn2WgteB27loXnZttj8FK1sLGWGEtIGFFl+SMPOZVvapI8ryMPtY2xeFI&#10;7JGGOc/S/cOpOcyKNrrTbw3rRMkUbzpDe5tU6KScNe24iyVkT23tdUj0WT5O7II3uuYXml/oslax&#10;oa0NdcPBf/xv/wAV/qv/AG/7FS/FRGS1SmyChLk8diIOLqftCcJ72l7iR2bk6VkbGPjpQtFFljHf&#10;bqAsoGW2LyKWm1RfCCIhaPYNygyOP6aDxP8A8KXJX/VVviPkpvD2UPdzzSDnUo3tWmjnMFTTfems&#10;kvFbJIGIK+KjZWIutA7r9yijyJkkZH7HXkqC8y5RDzv5uK+HMVZGCy11f7KSXKZJTERRjX+6MrYr&#10;dW2aFMgdk4YHVvTo52F0Ze+u7irUEDWu44lZV/2ysrqDi3+6gySMG73Kc92U6VsYrYvRhdWsR9Fg&#10;efH/AGTuxSVB6L+4Us7Y7dmR93moojkoaHuDa35pJ2x2i177vNMhdk4YHVvqjUHmO3LJaDc7+y/0&#10;q48z+wQyFuSnmhlrH0TzO0tL3VDSm0B6Me5TuxSVB6L+4zPnbHbIc+5ESZOGNDS6t+5SztlMLq86&#10;+8lQve4yEbdob+Kbl0AJjdR1RuKDWZJ+u0XvrWg3r/ULj9X/APVS2YNJbpip43wCMCMlZTFM3GK4&#10;kYFPyScEB5s/+WbA9Oobjzo18ZC3/uAe6nqPuf2T4m8/nN7U/J8ogcQDUAmhC+KlZSIOqTuu3IZd&#10;k4JFxNPpIRgjgsyPFlxBr5KeVjB8VJzWO4Iw/wCp5NpXD9woviIojHA0k9Q6k6n7m+6Nf/uFF8mT&#10;xOecSQsjaxtwqKDwUUIyUOsClb1BlrYqFhcHNHBfB6LbsaO1Xd2LLXytLTKw0B4UWWRvbR1BYcRg&#10;VJkc4ItG7qcvjIW1iLrQO7rBTcmyeAipvANolZRG/pHNLnKc5VFaLSKXkJ+ijbGwXminna8wurat&#10;X71DI55ldz7XYmPbg4V+Rm8PZQ93WvWy0DsGapY0njT+A7LQOwcptNB7RnqGtB7M200HtCu162G1&#10;401dloHYPl5vD2UPd/4/N4eyhpoqWetfa9V9r1X2vVfa9V9r1X2vVfa9V9r1X2vVfa9V9r1X2vVf&#10;a9V9r1X2vVfa9V9r1X2vVfa9V9r1X2vVfa9V9r1X2vVfa9V9r1X2vVfa9V9r1X2vVfa9V9r1X2vV&#10;fa9V9r1X2vVfa9V9r1X2vVfa9V9r1X2vVfa9V9r1X2vVfa9V9r1X2vVfa9V9r1X2vVfa9V9r1X2v&#10;Vfa9V9r1X2vVfa9V9r1X2vVfa9V9r1X2vVfa9V9r1X2vVfa9V9r1X2vVfa9V9r1X2vVfa9V9r1X2&#10;vVfa9V9r1X2vVfa9V9r1X2vVfa9V9r1X2vVfa9V9r1X2vVfa9V9r1X2vVfa9V9r1X2vVfa9VLas1&#10;uw7FD3f+PzeHsoe7/wAfm8PZQ93UL4HWmg2dZ0krrLBic5mDv0xW/sQIw1nPdzWipUbAdqRmkF27&#10;/wBKc92DRUpr281wqExjnUe+tkcU6MHbaKkauh+5Zt+CqcE2SM1Y4VB5Z8snMaKnVbLHex2Grbmd&#10;ZCZLHzHCoRitfqAWqdWYGR1ASG+JzOihfac0VNyMZtueMQxhdTtotM17TFStpNaC8W+aXMIDuw/P&#10;TeHsoe7nfQhrn/ptJ4lGGB7XRyRgiyd7bvaim0MwhjidY5touO9Q5NsMncC57xeABwU78pcJY2Nt&#10;NdgT1JkjssglqRbiburwWVRMmEccZbTYqcFlccklJIDR1lvPF1OxX5SytdqWRtKBPyduU2w6O22W&#10;xSl/qp5hOTZbIWtsi41N6ih08cH6Ykc93sFNGZGSmOm2zeCsqjnNzP1Gn+T/ANqo5XSxxF+0XPHN&#10;buUsWl0zRFpGvsUTcsM7ARFpLFi5129Tu4wk+iyAQlrXfCm8305qyzJp5NLSDSB1mh3/AOFFlDZW&#10;EMiDtFZuIpxWQviygsa9ri3ZGzsrKGSurHHEx3N7aqebJSbTP3MI906aaRhc4hrWUo1pPWoW/GRZ&#10;Q2Q2TSgLShlMUrGB20yItuI3VKj0ZbG85PeTfTaCyvJnz7TGh4ksCtDW70UMrpbdpjAwOFA2qhb8&#10;ZFlAkNkgUBaVPScRtZK5ooypUcslLRxp1FfERTNja7mR2K1HWsh0BEemtWqitKJkE8mlbI0lrrND&#10;UblDEJGRGSpL3/SAp2umZlDY49KHN9imzOyyB5utQjh1LKYY5WxxsDb7NTep45iHPiksWqUrdVSs&#10;flTMmc11I2OZc4caqHJoS1sj2lzn0rZA4LLGzvbKzR7L6UPYUyd8zS221rog2680xV+VMgZ9IDbT&#10;itIHxseHFrnuF1xxohDp9OxzC61YpSnuoaGhsm/xVq74quh/860/+U21lTIWUxpVzipXNcDLHOI7&#10;Vmlq8bvFZO6SZsjJZNGWWKU7FL3T7LJP+2FL/wBSejaeYMLRuUj4ZhDE1xY3YtWqbyonaTRvZO2N&#10;7QKi1axQEj9I791KVU//AOnb7lGQ8+SR7nf1LKMn+07Ko6+NCVlFdzC4doTHHEivzs3h7KHu54TI&#10;GmCME0O9yifkscbJY3h2FKjeFKclET45XWqPNLJUMzZGvylgIdauDgdymblZaGyNshjL7PXVNY/Q&#10;imMgxPgsuMAjdeyrXGn08VlTXvbp8ovJGA4BQSOZFajcSY7Wy7xohlE2jpoyyy3desoySkdktfYf&#10;a48R4qOaCwX6MRva7A+KcZ7F+DW7vFRmJwbX9OTrYVk8kQY4RE/pvNAU6aXR7UJjo3devhdnSaDR&#10;9VaJ8IpaMdn0WTPNmkcBjPbd/hZQ8WaPg0Y7b/8AKbkjtCG2AwyAmtKcFksmTBp0FRZcaVBFFNM6&#10;lHsY247xX/KlijpadxVkOsvBDmu4EJulELGDGybVr/C+HgMWjFzJHG9o7N6bNWrRDo+utVlEhpYk&#10;ja0ev+U3JpbDXRWdHI01vGBom6QQxtGNk1tf4U1um3K54pwKZFJS0K4dq0GT6ExfQ5xNWjs3r/TY&#10;snItMD7377k2fKbDbDS1jGmuOJqopoLOljqKOwcDuUrcqsNje2zYZf6psR0N12l3kdiyqU0syBtP&#10;BZU51KSSWh5BSRmPJ5Y3YWqinaFkroHh00DLG39YWUtkMbXSNstYDcPFBjKVtsdf1GqnfG2F+lNQ&#10;9xNW9SjH6cjmTOkLTc19a/5UWUS6MNaxzbLd1aKKKSlpovotLUfD9JZ/npRSTRNikD2gC2aWFO1z&#10;mF78obLXC6o/wsmsU/TlDzXhei2BjHOddtOomQztYNG0NBa6tVp4gxzXMDHAmlL8VIMlET43uLxb&#10;JFkn3QjY8GbSCUk4OdWqGlaGu4A1TsodFDZcwRkaU3X44KT4URPie61R5pZKkjkk/WkdpDIBg7dR&#10;aHKNC2L63MJq4f2+em8PZQ93kXODQHOxPH5xri0FzcDw/jU3h7KHu/8AH5vD2UPd5S9zh3StLDI8&#10;0xqaq2+1YI3n+CuedyJlOwy+66vUrbi5rh9IwK6R3mue7zXPd5rnu805pc41ad6xKxKxKxKxK5xq&#10;Tcue7zX60jqdqrC6h7VzvyW1b819xc5y57vNWnudZ7cc1hhoBiue7zXPd5rnu81z3ea57vNc93mu&#10;e7zXPd5rnu81z3ea57vNc93mue7zXPd5rnu806pJv1JvD2UPd5M2TQr9ePZ/exB8Ukdh11KKKN5B&#10;fhduUbWnYa7aKa2IWmnE/wACLnmgVl2lp1KNv7iXazNZrvppTPsm7gqHZd16mAzutca/IO7dSbw9&#10;lD3eUkaMaagPBVZRo4K+QpsbzRw+fsDmt980FcaH31gRcQmP3nHVob2nFU3bjqXGo4FWqU1aHwKo&#10;7z5d3bqTeHsoe7yYIjLmbyNyDYibzfnqbgqMe0lWTI2vbmFDgL/ni76sBmMj72t3cSi52J14qdet&#10;T6heNUNzFzcVZkpXcVRzxVbAtItcwcu7t1JvD2UPd5R7o20fjniZSoc68cUxkkLGWrmlqc1kDbGJ&#10;fwTLJqKYpr+Hz13MbcFQU43rRsNq+pNNcOaxxB4KzIw2XG7qKv1X7uvVDJMeOYtO9WQK9a29/wAi&#10;7t1JvD2UPd5UvaP0z6ZrLu0EbkHySOkcMK7lZ08mj4INYDQJrizYB3/OutYURLRRu4KXuHXDQD1o&#10;MbgM16uw1HN4hUcKHVvqD2KowzNbvx+Rd26k3h7KHu8tXaHUFg4+KN7qcF0assrTt+eawX3bQzTu&#10;/lp668gpvx1Bqhzb3DEa1ziFz3efyTu3Um8PZQ93+H1+rcEXOvJzMj3u23f217udW/OTrvp8w7t1&#10;JvD2UPd/h1Te7cEXPN+eOTe4X64mJN+7PQYDXc4jZJuPzDu3Um8PZQ93+GudStNyqdpxVJG0KoPE&#10;ncsZHeiaGijWi7WDGoAYDNdieRts5p3cPl3dupN4eyh7v8MxtO4BER2XMCtQMAldjcrTzUrQt3c7&#10;rOua3MG9Ub4nNUquZuzbe80a0b1TKYGMbTFrlL8HA18cZoXOOPYmysuriOGpJ2V+Xd26k3h7KHu/&#10;wovIJA4LEhn7a6v8xAtdusKirReVQCmeufJZXFwja6jnN3KNuRSufEW/qbVQsohyl1h7Xk371Vwp&#10;bcXDUA/df8u7t1JvD2UPd/hW2GuHBEgUHDUHape8dWrWkiquAGcjUvVGNa0dQQLmNcRxGpRGmAuH&#10;y7u3Um8PZQ9354ckyzlAjPDig0vDrP7btYAYlOp/6dV7dxFdU1u5Enebh8w7t1JvD2UPd/hBcwXI&#10;kC4Ypzm81uJ1Q7gao05rtoarnWdkjHVB5C+4DFV3bh8w7t1JvD2UPd/hBJjfVGFjaVv4J+Twg1wT&#10;hDE6SziVHsEvfg1GN7CyQCtM7rWAcLP99Ujg7VHZr0CNXWWj1+Zd26k3h7KHu/LAYDqzcStq5XEc&#10;tZiJfx7U2a4Ik4lSWp3RuaTcLlkzZKNe6/ScE5ldIXCtvfmBIqOCpXZ+ns1ZG+OqHDVCvvVwCoRU&#10;Lmeqa5lB1fLu7dSbw9lD3flqBUpVEq4KrseVIOBT55RgaMCq83bhmtPY0nsVHNBHWthob2Z4eNjV&#10;fNNs3YINcLJ1cL0FcELWOqY2Yb/mHdupN4eyh7vyz6razXuF6uI5UlxoAqUc4jA4auyK5rVzW8XF&#10;bN7QABqWiy1w6lTms4ZqkUIuOrfns6Vlv9tq9VNA3iSqse1w6irk4jAn5h3bqTeHsoe78teqnUpi&#10;OUsvwWhiaLX1HVNG7Yq05tGMI9nVDG0qVsvaUBYr2KzvxOtejwRijyVzTUf9QcB4qGFzHZTGyIEN&#10;b9Z4qaFmTfDTC9zF+me0cfmXdupN4eyh7vypKtGquz3Lr5Qu34BVOOpaJsNTtq1VDRVtuOCNDXie&#10;J1ag0KIO2OtWK2N5u3IDV6lciAadaMEmWNdCcTY2lDJkkmjlibY2hUOHWpJ55NJPJcSBQBSd35l3&#10;bqTeHsoe78s4bhnAXXypY/AqyGlw3EDPbrRvvnFMTs61hmKDpiD1DWqrlQ4o11HM3n5l3bqTeHso&#10;e78lxQ4nNcFRGopmvx6/kP0hWSuJKaHCrsSVQZ3Clbsxc7AJp0H6Z31To4Y7RbjU0VoCl9CEHWQ7&#10;t5PCq5q2SrynWhQ1+Yd26k3h7KHu8veaK5bLqK0cdyxVaqq61U57Jw+TqDUZnMbgFIG4qN8Ez3Sm&#10;mzX+yltv0JbddcSi2go00BG9M0vM35xEzakPpq9Wcp+UTZc/T12GtuHksnrOYRZrLTFZTCyZ02Ts&#10;wc6+9B28GnzDu3Um8PZQ93lxwCuwXBN4kLd5qjkLOCLlSyrxmHyDWuhnkqK/ptqnxtbJGWip0lyO&#10;TRk2Rw3qOvDMXHB+a0GtB40W01p7QrkxvEqlb80z3k1a+7Upmo5YonEp2UZTkL5pjgS4Ub2KBrcn&#10;foyKyta4V7FojkXw0YF20Dmq3mn5d3bqTeHsoe7yxs4p7ieaCb1G63kot32d6LcmjisD6nnFEuFk&#10;h1kgYIUTtyGegwzNPyBaDuq5GU9LMfJZOakxtG2aXlCmGZ3Ft41W9V6lcO7mu1DyIa91Cbxct1n9&#10;1bii3eFslrjwB5CKKINtyb3YBSQzBtpl9W4cm7t1JvD2UPd5eXStc4UNaC9MZkDHfEVFm42vFaDL&#10;HSxlu/CqcHDYDtg0pUJvbnrvzEmmcNdjy8okrS1mjyh4NWAgUVlodWlT1Z/0vFtMNQv+t+Ca3z1j&#10;wVwRc9wDRiStHHK1zt1RSqMkhDGpsjdprsDgrrjmNXNu3K07HMG07TxzWjzm+2vEybZyfEupvUjM&#10;nJdk9K1PHt5N3bqTeHsoe7y1kPoVW3UrBXiua/dq2B4/JSd45o5brFeKJAvOKCMd4dSqNrnZrU/9&#10;K2XuA4INGAu5F4yimiptVWTvgi0eSwGofSlrsU+klDY4mkRs/c7iomNcC5go4cMxk+rDWsnBwp8m&#10;7t1JvD2UPd5U0ea61Tvz3XrauXTR/wBYVXODR1lVBqFRUdiOWMzMPqUY60Rv/aES0EDrW1tNjPmm&#10;upQMbQp3Xem9vJXY5jE5zmg8EymW5TZb9N1E9ujY20KVDRVNjZu30vOax9Rv19K3fzuo/JO7dSbw&#10;9lD3eXNNyFy5y2sNR3aig/Kf9ODgOc9xvTMpfA+eoADW/wCFNZNxfzP2Zr8Ry0lkVKNvpNytMoH+&#10;6syu5xuCLwbPgjIS4HCiqWiqwCLqE04IEYHXq4p1+OCue5WZN+B1KnAYou469WkhB7G34OAVzT5f&#10;IO7dSbw9lD3eWwV2rescxoaHitDLlTDFvNnaKHwk7QwNDbDxUKV8j7cshq40QXALZPK40XOKFrFW&#10;99KKj3tLKY70LRqdbaIC2GkoNaGCvFC0KFOdno0VKaXtp2q/OdJgd3HkbkNt3ngnFuFeXd26k3h7&#10;KHu/K05AU5CbJ8myTTaKlTbotPlkWjfhowaoNmyF8LCK2y7OcwHBbQorzRHgi0XIDPiC7grTrznp&#10;cesrnlbTGHwXRx+SoKNHBt2YMfez2V7j4BfpY8Sqk1OYmAtBF5JTXso+Y8e1RRzPbIJOAw1XvHOF&#10;AiA1ra403/IO7dSbw9lD3flv5VQXu1g7dyGVvky5zXV2mh9mh/usllme6xHPTSG+7iskZkuWyZS2&#10;XpGuda8VS9XItpnCqc+069WWCrlVzieUbJ+7Ht1HVDjaBAoKoBjHaVt17UC7TPnfdbczVo7muuKI&#10;OIzVOyOLrlWoc3iOVd26k3h7KHu/KUbeVzlu1quCoOQMkmTxvfxLVZoLFKWaXKsETGE8AsEab1Xk&#10;GHi3lZR1V5OjRUpukdtgUIav02hvuqm9XJpbg4V5R3bqTeHsoe78leqC5qoUa4K6tc1wV+cCleQA&#10;4mmetdqnJu6rtZwjeHFuNFZMrLXbrOcfruHJAIxsubv69VlHNBaKUJV1k9jlRwoeSd26k3h7KHu/&#10;JXiua8K4al4WCwVw5AWdyoRmo6lrkw7eDTVIdeCssa0UaKXJzGZM0R4mTgmWTVtLjqX4L+X6ezNc&#10;CV0bvJdG7yV4IzbIJWA81Qg1TXPFloNb0Trgi9zbvBXinaaK+Ris2SR+5XC03cQuYVurwretppGd&#10;3bqTeHsoe7/AsQqOcKdq2XVOY7Iuw5Q94apANDxTpDlBNrnbOK0ZymTRft/+U1rcBdqkC+rxcto2&#10;3cBgrjZHBt2fGo4G9XRM8b1S4DgM1A80V/IXEjUuJHZn2SmltwcK0zO7dSbw9lD3fny55oFshzkG&#10;xgNq0FGzFWZ5o01UImc7QxMs2S6grxT2uLvhnO2bW5N90dRphID3PDbwjbyqCVo3MCdO/wCHawfQ&#10;mOpS0K01X06jypZWjX3Kh+YoE1poXt4ZndupN4eyh7vz4i3C/MGyAB1KB/8AlWpRRsYoB1oODWOj&#10;bg1xR0zWDhZKIB2hXVb8RE+Rlr6RgopchiIiY02yG0qi8Rztyz6W0Kj03SWdrV4FPpx5Uv8ArHO6&#10;+v5nSfUOd/nM7t1JvD2UPd+Zc+laBEBhFN+fbcB2rY2yrTqZ2smFrda3hFp3GmaM347kRyVAgS7y&#10;W0iKBvXRbJDuUe52BFB1/Mydw5ndupN4eyh7vy1TgtlwPYczm8Qqtw3hY2XcCtqRoKqyXSVxOtba&#10;2zK7fW4KjdlznWan3VIsrdMbJx3lTmfKpY8qa7YiGCjMwpJTa1zTcquPgtkU1S5u1XwWLPNFrsRy&#10;Ft/NHqqnk3SaRws/SFkjS8sifz3BMiglMkTxhWtDybLTASRU3qyxtkHHM7t1JvD2UPd+UIqR2Ig2&#10;i3cTvVm0bPCqa8bl0lO1HRurROHXyUbrLXSxur3lHlAjGTtYTe5wUuTy5CZZST+pUKOOU1eBfr1C&#10;B4jM8wtDpKXAlQOyl8T2yusmMDBSw5PLHBHFc6R/FN0z2SP/AHMwz7ba9a6tx1xGMGe/KGKKO0HY&#10;muCaNAwuFxY47kJpmtZZFGMbu5JtUd7t6suxzO7dSbw9lD3flXuNXNabuz5Ftt4DxdfvVd3HkOsZ&#10;pJQ20RgE2fLNPLlO79M0Z2LKHZZkxlikNWOs2lJaaWMc+rGHcNTbFeohV0fqqxeVVtvv6ltG2rhY&#10;KbVhIBTt9/zFX7KJuAxKLszu3Um8PZQ935a3FQO39asvx+Q2HEKNzgLRFTyHXvz84A9upXcpHnLm&#10;QR4sFMUJ8r2aVqepR6QlsMjS5sfVu1D/ADXa+24NXNJ66r9I+BXObXgqOFDylGipVt42kXY0V9ze&#10;Gd3bqTeHsoe78u4ClSFacBZ6jy7nuFbO5XqpwVWOa4dRVkvaHcK6t13Wt6uqTm6luoqUzOZlX+nS&#10;SU6Nzdr/APxRwyyWDbtUffduCi/UbaDOkEeyBwXUt6xom2Nqm7VuF3FVJa5+4Dcr3Fw4FVZ4jgpZ&#10;soy10UI5gZdRaZ88jCwON31jcsmcaucGi/k7sOKo3P8AqjyRphmd26k3h7KHu/MFjS6zvB5dv815&#10;zD4hxEbTaN9B4qbKMjYWZM2M9jinzSi1M+063vUTn3uwz0RoKDimxMaNA6tHbzRSQZKyOsYqTIcV&#10;bLbJBsnOD557yFzV1agtg2+oq6IeJWwAzur9VtvrwK4NGAzh25OlkyR2UZO3o22gB2p0YyJwc+ra&#10;WhshMjmiMToxZF+KDxvx1MNUhwuog3hqBvDO7t1JvD2UPd+Y0oGycdakjwCg5pqCjG11XDHWY57n&#10;7XBNaHYcVzvRRshla0A1IfvQE7oDDSllraJ+Tw5RZgccC3aCZE0bLRcrleWjxQLSHdiMeSipcaOv&#10;3LJQMla17GEMjt4hT/Hv0Fm5lLqjtTmno2Oox1KVGataKgO9bQ8k6Qg0aKpgfFMxr+a9zbimx2Xy&#10;SuwYwXp2jqHNuc12IziMePI/ynEamzzSg1uKq7acjWlOvNsi7iVtC7imCSgcBTgv06al7h5pzuJz&#10;u7dSbw9lD3fmaRil1TqzuYxhdapV6bZAY9xs9QVGvBbYpXidUPmHY3VcTU4XIU3jFU3dapgOrUrQ&#10;V4raAPaM/bnLnkNaMSVFLPIyXJdJVsbbiprf1RCxVZa6PmWQDTjnLt3JDquzXMahbw6kXsdaBz80&#10;eWawzm++YgCtUHF2KFijiU8PcalVbtDUd26k3h7KHu/Mut+HZqlzHvjLudZ3oNsAgcVpABhzaaj3&#10;kVs4J0klzReSVkeUPq2OSSjG9St5RlDmZOBzQaJ9tznMtbBdwz3gBm5YV7Vdd2Kh8Ffqc0rauCFn&#10;m5yyRoc04goPbDeMKmoCGnZapgcCrEDA1uYNGLsezUsuDi7qCaHVLnYNaLynNAc17cWuF+q8daLz&#10;uzNo2trBBvnqUj8VtAjOBu3qhaFsgDNtNv4rZf5rC0OpOrx1JvD2UPd+Yc44AKOS63Wh5N4Lak4K&#10;RkshbavrXFQCOaZ7QbyTzOxMGh08MYo1rn0r1lO02Tths80NdWoVTgFvCA4DU49qdkzI6kV2xgnM&#10;bFM8s59i8BCSCtHbzm6uKDCW34VNCULUrG13OdRVje1w6jXUwVCbR4BFx1G98KCOK6cXh3AKVk+1&#10;M4Vtjhq0/dcgzheVdhxTbBqBdrUIqiBhiFV3NC2GgcnN4eyh7vKWDUnfRVjPJ0G838rRwBqLqrdn&#10;wprBsQdak2bQGAUJiZLo2xWObeTxUmS5G0W/uSHBqZE01pvzGWUlrcSCsjyqY7Ustzf2tVv4UZQz&#10;R0FrmqRkUIyd7HbUawRO/OXjnDHr1bUlqveTWlpNnA1vRMbbzvN51qSC3wqg8ike4BP7de1borI5&#10;Sbw9lD3eSs1ssOFFRsjlUq0w0K/UYCOpVt06iqxuryDoW0pS/lQ5lwaecjyOKGVFv6rW2a13Jz6X&#10;uNeeVooK3X41Tq3FFkoLmqLQiy0Hbq43hD4SdrYwLNh7a0Uhe+3LIaucsSqHA6n6bvAqnKRt3ECq&#10;2QB8pN4eyh7vJRmu/DWq0kHqVJW2usLYdfwOrVOfxPK6Kz/NXkBHLJR53UqnF9zRieCL8ndaaDTC&#10;mazwX91ZJwV3FFwxV4BXN8lzVsequ5ucIaNl1K3IltFRwoeSZ2fKzeHsoe7yTGb8eSo7bb1raqxb&#10;DgexGKLxPLPbvIu1L9SF9kWjK2pTciklEUNbUzjv6llEIcLTpC5rerPROVDzcz7OSTujYaOfSigM&#10;bHyOm5jBinwvjfFM0VLXZgFTJnMbJxcE3J/ihlDXtNXAcxMpl73yPdZa2yE0E1IxVwurVbbrVd+t&#10;acbLOJVzXO7TRcxw7HL9J1r+U4oB+I+Vm8PZQ93kqR0BpeaXppFkyC47qrbY4eCvBHI1BoVaZ0n1&#10;N49eoXSSSWze2/BRaWUig2qHHxUoiJMAwrx5CtaKxW0wNrarX1Wy5rqcDXPs57T8ola3c0YL9ZrZ&#10;SBfJI0ElPfCbdt1akXjq1KubXMKbrlI7J8tYI2tIc393iv8AToYmDJ30q2SvN7FLDK4TSPbXS7+z&#10;NtearHCZr7w07lC/IcmkyeIdJaFkFOle1wiycWWVGJ453CSzhdVfT/UFeWD/AMlfKzwvWzIw+iq4&#10;h7uAwVXY56MFSiH415LEE8AqtW0acjN4eyh7vJS9ubZe4eKo/wDUbwcmlnNcKjkqTXP/AH/5V+G4&#10;jDM5tmJwO/CiiibR7Be6+lVZfE1jKbnIMbiVtvJ7FZDRZ4KsewVaabfUtoEduaWacG01pc0cFk0c&#10;wNmzW40UHw8LsjAbe2S4v178FRmHXq1Z5ZtK7J2Wt6DJImOa3AUwX6ETWV4ZjWmsXR/05xGZG2zu&#10;X6r2t7VaY4OHVqO/dyFXGgX6eyFtOJzXXLaJKs0qdxWNrtVLh1hc6vaE4vNTXUm8PZQ93kXPO5Fx&#10;xOe65u9xwCa1nNaKDk9k+C2aM7oomibnbnceopt21XMBTnXaoEm5Vay/rWiyZ8bQ6ofb4IQfFMjd&#10;GRYLG7uBUOUZfPG7Q81sbdQHVrq81VZd1Z7ZFq+i2Wkx7wVWM1Hsi1jrLjgeCjEGXyT5Xao6NZQ2&#10;XKMojY0NoIaoaGZ8za855vVo3NG9OdxObJHNaAXPvPFWoW6V9mjmHcpt0lqrmU5up/Mcde/Hgqu5&#10;J3bqTeHsoe7yDooYZsoczn6MYKLZeK32KX1RbZc14xa7M0HDEraN24cOXNukgO5y2oW/+Jom6OF1&#10;R/PyVXEAIiO9oF5zUPJ9SMtm24my1vEoHKRk+j+oM5zUXubGyEc1ta1TX0pUVTNoxg/Un6M6SXdb&#10;uTWfA6GWtTLUJwZkWlGAe1157U/TUD3utWRuTDupTOJPiCLJq0WcFpY5nMkIo40xT3Wi978XHUsP&#10;PZrF29Vcank3dupN4eyh7vIZW5uV6B7JDVoaKk9aZJILUrjcOJTpZiNI66g3ZnvOLtlv9/knvc0g&#10;UoOSfVSM436pc40A3laNku0cKi4p0Ty+23GjCU2RlbDuIprMexpdo32iBjRZGf8ASGvDgay44daJ&#10;OminZsiJzSomytIkOIwQZZBa3BVGKuVSuKBZ9P061GipVZsdzVQtbZ4UX6bQ31KAkNHK5YhXbR4B&#10;Vr4UVKUaOUd26k3h7KHu69p5oEZXRAE/+3ptpvNuFFaYDXtWy0nsCia/nit3Vq1KtxMYI91rEpoh&#10;YCTvOAUkcoAezhrXK6N/ktoWG8Stlorx5Ml3NPNWkI2ne2penCWhipfaULcmi0eSQurpCKV7Flcs&#10;E0bBIa3iqtyAB4Nk0XUqrHUuzMeOc1XoUVBgmNhgdLI/Dgpofh2jK4xWzauKgjmyaIGR11HVTh15&#10;qgXcSrqO7CrxRWtzUwHjdn2WkrCniqPHLu7dSbw9lD3ddrAebjqRgOcBo279ZzeIVlwcMpFwF9VF&#10;GXBsjhtOO5OEUlt+LjvOqA0VJQaMd55YVNCN6DRgNV8LnFodvCDRleVADdaT3iWeO3zg19xQjiFG&#10;jkJHN/0+Uwxm9zjRQSwwySun5jAE+CeAwzNFaVqhmZHHZ00mFrAdae/4ls+Uvve6qmyz7bP04/8A&#10;KrZqtljR4K85sKjrCpgOCjH8uYve3HBUAoES1to8FSQUpu5ERWxpD9Os7t1JvD2UPd12viYSTjRU&#10;cCD154CcbNOQwCw1AGipKtOvkPpy2K2VfjrX5urUuV92eSSH/UA1rRQxfuWSlsLRLIKMZu7U+ebK&#10;I5sqeL7JuA6s38yrNFG7reEdDFGHEUJDVYjAazgMM1Atorm5qFOe57QEC40j68XLGz1Klx6yueVV&#10;xqeQLzjuHErJ3vka57quea79Z3bqTeHsoe7yD37t2ajubiUXHlAGipKq6+Q+nL15K9Xa1N60j8ni&#10;L+NlN00LH2bhUYK1DBGx3EDNcjTMAhYCuV9NQF52RiOKqeUpI0OHWmPDWhgxZTHWd26k3h7KHu67&#10;uJuzs4G4ojlHu+vVNBU8FR4sAfSrVml9E2pILTUEcgMx5Incr81d6vVRnqMwCls5Tk8TRIWNDwom&#10;QNY55G1IcApIMpsW4/qbmtA9uccMzFVrbuPybu3Um8PZQ93X0bcGnNStBirMIsjjvPK2t29AjDM1&#10;t9T1ZxauI3hBrBQDkaZjyt2egz2lVTs+GeJ3VuLL6rJcmLtHI5u08itkJzMmc58nOc5wvKsu8NXA&#10;nsW229u5FsdPk3dupN4eyh7uuTe1x3hbNlwTyaAltBeqltR1cqHTn/x+QGa/lKchs4FX5zd4qmqa&#10;DHMdHzfkLLRUrR4OwRFa6k3h7KHu8mJG4Ox5MSv5xw6vkb1dyoQO7kKEYZ6OCtROo5UfztSiZtXb&#10;wi5goDy2wKro3K09oad60pwrqzeHsoe7yda8015G1Nd1BdH6/wABA16b11racrnFY3oGqo9oQbS7&#10;U22gqtKHqTm8OUAGJQaPHMWnAoRm+/Vm8PZQ93k3M4hUe0hWpKtbu61Wrj1LomeS5gb3bl+m82ut&#10;X0b4q3NuwHzmCvuWKuzUV+PIV3olXnNcSgd6qLjmrqUTqAlo36xoQKK958lcWlbYzh8goa3alaX6&#10;s3h7KHu8pf8AwevKVGGajlcbuQGjDSN9V+o6vUE7RssWdxTtm8CueTPRy5xotgU5Kbw9lD3f4h1r&#10;DNTlCrWYclsjMbLhRVlvAwVQBXPdhxWj+Jit8LSGnmYyvE8lN4eyh7v8Sq1VPLOG4lHhy9xvV6o6&#10;lEYYshEcNR/1GNP7qGdlHv2GiTiOSm8PZQ93/iOCq5FtSK7wtC//AFCV2T/tLb/NRwx5To8nYALF&#10;iuG9Bs0ulf8AupTkZvD2UPd/iHxOS5SY3bwbwvgsnMOljZakkcLvALKYpYgcrg+lp5yinyqOHRPd&#10;TRjnD+GTeHsoe7qHJzGRsWg6uKDnwObCXWbRN/DBSOZCXwxmjn14Y0CLMmj0tACTaoL0x0ETnufu&#10;wpxqnjQu0zXWSwH+/BSRyMsSMpUVrcVcG2Rdae6yEbrLhiE91znNFbNb0AXAE4KJhF0lRXrWhAwb&#10;aJ4KRzSHWBUgFMZZpaiEuPFAl7aHC9SRU5jQ6vbX/C57fNWLTbXCqAttqcL1JCDtspvTpLNqlBSt&#10;MTRNbNDYtYEOqqBwJxxRIc0gY3qgcCeFVJONsMaXXHFM08FljiG2mvrSqsWm2+Fb1U7N5F5UJbti&#10;R9ioKqxwI6kSHtoOtUregaihwVrSNs4Vqqvc1o6ytpzRvxVrEY3KMSwGNstzDX3Rl0R+GBppK+tO&#10;CLYYDJTE1p5KN2TQmS021ebICbI0EV3HdmbJNJlEExbz4t4WXf6g5jxEeYH4lNyn/VMoLpAasiDT&#10;ZZ8i6lVzarh4LFG7HiVt4/LTeHsoe7qMFttdEW+NRcmOlmYG2v04q79xP+FLk0ldMC4NbvfU3UTB&#10;8ToZNG0PFmtql13WmMc6xJO9z6y/SOvrRdDK2R730L3H6utSOjmE0h57kLVi0GllHmgN+KMlKNsh&#10;oupVZQyVo+Ltkm6/nXHsosqE742l3MtRlxpT6fFbN8rKPb2hZTPEDbnvbxs7kz4Jo2Y327IpRtnA&#10;+NFE2E0/6NtR+6/BRytfHHWOgZLHVtOCkLGWW6CJz4v3Y7KnlDA4aOMsu7Vkz2aNrtM02Gs2m3/U&#10;VlMlgaS3IbVL+eVlVoNa4hrm3Y3Gqc9rth1g16rQUHws78oNaOBdaDW8epOMTP1XVrTEi1epDkQF&#10;gZO8Psi7qHuv9N0bA2rTWg/lWUaCmj0bqWQsnMskssJNKOPNfuUD2CNjtMw2Gs2m7X1FZM17at+K&#10;muP/AJp7XN/SGVs2QLuYsoOQj9PRAP0eBNfelUWZIG6Mwua8tF38vjiviaO0kv8A03/v/lVZJFZ2&#10;BKwUWV1iZQRsoKXb1kzZdG1wgZtSNtF3UFkhymlBk55ww2llMgBGTh5cy76abvVMkkmYZfoiaeb/&#10;APKORn/c2TFY3nr7F8McobC2MAPdXaPZ/lR5PDKyGOxW31dSYMnIMe4jUwHydCrh8xN4eyh7v8J0&#10;9TasWP4tN4eyh7v/AB+bw9lD3f8Aj83h7IMZLRouGyF034hdN+IXTfiF034hdN+IXTfiF034hdN+&#10;IXTfiF034hdN+IXTfiF034hdN+IXTfiF034hdN+IXTfiF034hdN+IXTfiF034hdN+IXTfiF034hd&#10;N+IXTfiF034hdN+IXTfiF034hdN+IXTfiF034hdN+IXTfiF034hdN+IXTfiF034hdN+IXTfiF034&#10;hdN+IXTfiF034hdN+IXTfiF034hdN+IXTfiF034hdN+IXTfiF034hdN+IXTfiF034hdN+IXTfiF0&#10;34hdN+IXTfiF034hdN+IXTfiF034hdN+IXTfiF034hdN+IXTfiF034hdN+IXTfiF034hdN+IXTfi&#10;F034hdN+IXTfiF034hdN+IXTfiF034hdN+IXTfiF034hdN+IXTfiF034hdN+IXTfiF034hOe91XH&#10;qX//xAArEAEAAQMCBQQCAwEBAQAAAAABEQAhMUFRECBhcfAwgaHRQJGxwfFQ4WD/2gAIAQEAAT8h&#10;NFlQuvExv3gIYr/T1/p6/wBPX+nr/T1/p6/09f6eo8bS4hD/AOTMYxjGMYxjGMYxjGMYxjGMYxjG&#10;MYxjGMYxjGMYxjGMYxjGMYxjGMYxjGMYxjGMYxjGMYxsR4EQLK+P4qLGEi8xv2r/AE/pX+n9K/0/&#10;pX+n9K/0/pX+n9K/0/pX+n9KkITsJx0/+T8vpr4//wCf8vpr4/kQ8CJEKERLQ5NyizHSHKG7tRwp&#10;QQB3jFDNGV17NCPikiiw0Js8GDrJFLimU99yQxTtKlgp2kpVCkLkcGLcFQWFS7OhEO37oi/bgRad&#10;eDDkK7FmljduXUP7pwOmMkMVEqESRZf64MLjwYy+uCAEgFLVBSaIiIjfvRW6GAwH+6ZEx0Sm5IPM&#10;deDCRPYFxSxu3LqH98LpUMinBNooQYy0fuC1Kimo6Nmi9ztsPar6fCeMTbgwxkkhZz9VbGu0MFKO&#10;xOCXZfx3il9oQmtat+jChOdoDNp/umbASroUwJDFpO00siiUYY3N6NxsDT2SvdqV8ULbsi0a05OW&#10;MA9pocFJQj2b1joscBbTGE1ITYIiIjfvwWbYDwckVeW1i+qKD/yQOC/1wagDD6B0agyaQTDfpU3z&#10;YlAO8UWlozw6NXL0Fm8yK8bm9KsTYhamABiU6/heX018fyIarNujB+3+akfeL/Z8/wA1B3cJaDti&#10;rsCyORqz0lfKwAn90ZBaMgmZ6Vja3B+lY8TLAyXuO1IQVbTg1gpIzMomy1QDbOpsh+qBs7C7eaxU&#10;ChhZ3oBCwLInPxNSAE3pYP2VGRwAhJQOGqIXXWpVKMUFw8JDtsMkUtyYIN56cMnBGOUToZf/ACoX&#10;LGomPrhbHgHb+pakKj7YCIdSpEjYQoZQVIQ442ZfLPDqJbZy+bVdHBC7b8fxUgdaOlk/y1r0G5hk&#10;sfzW4I2xiYwb1td6zGdx3p2BPBpJkKUMWAYM9aIyDEFiyuhP91pX8P8Aiiwmdt0qegPznXy+mkrJ&#10;7Su/1Ron0hAMReg5gR01dmf3UAwielk/zT0onxQnNWekJmwpI94KCS9ZB2pMUQEZc2p21gNqQ0hX&#10;lgLBSsh0J+il5kM3EpqcpBdE0hURjAXpk7OBN20NmBEzmmZX0FoG1XgYDUnHZYoL9UDIUIt3pvFP&#10;YmGPmnJkw3ZDOlQljFu4fxTdanplfajTwZu/b4n8Ly+mvj+LdK9usUoOISxBrbrUr11yA2f3FP0M&#10;6oZN01pBSTEnUJpUCnZ3SMKAX6KEbT0VOOCCy63UtlrATUdulXlLCtoJ2ph5oZwkXK0nvn+xoyIS&#10;0QEN4jSislpi3/mVa2E0Dpeo1Ucki+5/dKCMZYp8t/FRiOsihQqgIQZR/dNcmBsn24MNJCEGUVfH&#10;EmtBO1GhRq9RSs+7Z1oohE0laqDmFW1IZrXkKgIiU0pTQaZR8j/FQmOsjgKpDSEGVpH58KwmMUSs&#10;XqDcMRTQEIzbMD+asbBqY9+9qC9LQcK8D21qIMjjHRXUQryInp1oEg1FvpGKtEQL5NkqcyUxYGHs&#10;/VOKulrXHSlMQZ46laxTYn6+9NIDqI01E7GJdmlMmDILqX0oOgyNhgd6vmSTO67YrY+MFrDrUTLD&#10;oRgeufipBcbguyJQq2e4EYLrmiphXSowwm+dClXrMqtFDTkGCKBUDLbo9qRTKLUln4r/ABLN7opz&#10;hYrwcW92t+04XqArtcYMnv8A1UnLMSyfZa1BQ5tBwWpBFqi8LFqZSSnAt0pQImPmP5obYmQGZWI6&#10;UhVsCLKsM1hi57P4Pl9NfH8wIAR0anr30OHXeIT/AMBvmp695sepHWvFygBAQcOs+QTwj7f1KAAA&#10;DQ5w4exJ5EEhuVP3/MB+P5fTXx//AM/5fTXTIif/AJ8kkkkkkkkkkkkkkkkkkkkkkkkkkkkkkkkk&#10;kkkkkkkkkkkkkl7v10Y18f8A/P8Al9NfH/8Az/l9NfH8cVK0FMRc5gYBlNOJP00kdSP8NE4lEnMv&#10;8LaJsE0yqRurfpViBnaKX+R2osk0Tz2AXascBAwMx/Dy2M2ThG6M+9EyQCWgslG1H1kJSUBNuVgU&#10;EpI5ckLBZZexTQKJkizQgBBW1MD8PAGhIu5AfvhDYaJRExmkYFmKPYtQTVh2ipTKh7+oQ/neX018&#10;fxSZmIQCxPtd9qJbdiwUsb/BUhTShAyZwaUFk/ybRIdWTOOtQLt0HbgttfrS3oARYoZ5knXNE7+A&#10;F2cXtQWrXkNJX6tKj6LoHZBBPepO0wKZDaBenPRKiL33amRYxNN8A23qdXYYiWk0bNE/swIuP6Si&#10;4oc4rgN4jNZhwEozEbJ1oYhoCwSu3ekRViotXvpoIBOxqDVqJgWmiYohamzCOyLapjX4q5wlbA65&#10;mnE2Zky3rXcFqFt/w3GTQVcVaoSL5Jv2onYbDAJEjS0XoYow19wJemKIzBidsNWpOo7DIIx/6o40&#10;b58AlMl/isTnzALJGml6Sn54MDaZtHzReAk0pQn4q+/ywGhPN+mKVcdjvQv+maKtFOKCUFsNbYsC&#10;2BqslN7LBjBmC04/dSlOo9k3FmT5ilyxSIIONP3S41Q2MAxveodjDWVpMz0bVbAsYhDDdUzVz4EC&#10;bUC3vTONYCCsykn/AMpWND3p2f6KJoz8AQ7lsNLTD7JILJYXoKchBsuqVdm1H6viKhli7eqwNvhp&#10;QbGrJzrFoUWEAgJiis6a15vdXm9qVEINMvkzmhBzMElDJpM2Ka8JDgEgv7pLo5Q/QcIw14B1kfwF&#10;GCLeNIIP2fNfxmhcH9lWEQr9fm+X018fxRUR3pLFtgn91OMyINIiGy1csBa1yiDIxioR0snktmIg&#10;jOKvP8uHcBL8Wq0aROUTaNl70hywJd4A/qKkHKIZgDsAFX+fFtiB3DtUA2+K3By5x0pjKLMlWoQW&#10;91QRZDQS4kLIzprV7wrVh/lUJSMuqFDrb5aUHg3AIGYbnbWlHIAzfdlz3tRmdUnY52q6I5ltNlNt&#10;Zi3lp6XUl8PM3uz6WU1DIOFhiOes0RBXHGoIdqh7nCRLijVAiJwZGpa2lplSMVuYpl0XCH7qSzMk&#10;25bCO5TnLiXKFmPapbWJN5L/AOFQfbIJLcQRgtRyec59khD90VrNjUtU2FWyku3+6fQpYYpwgw7l&#10;M9wIWecxiaMKSCiwkQbFJl2AlKdMDPSo3O5kicqg/ikEJFCUHbn3q1X2Lexmf3Wlie6RX/VSqJm4&#10;G0DP7KZ4obwUJFMXBq43C7rsZX2pMwbhFhX8UawEGCAsi5acmaXSz2gUNGEu1q9jBlZFlzjpUlRh&#10;JJlrqelq1vaPmpYgMqEzFmznSklJAkQVtplSdqLaDD90HhFzkEb4alH4XbMtiKke+m4JhZnOKK5Y&#10;O3jgYTfTNGCYLgE/Y0pm1PDnvBRxYoRAnq5xQ2ii9tmIGSbxalmq2VhkNiCjc6SZbIEy7tBBb83y&#10;+mvj/Ri5REXhifzJu0TF5Zj/ALXl9NfH/wDz/l9NfH+pCOpwUXRYsTepDq1c3/Fwoj91Alu8z0pA&#10;FjdW38V/o6/09f6ev9PQAzI1F6/2q/2q/wBqv9qv9qjhl12hX+gq3VoJQ+9EW7U4aGMiunvUSVMZ&#10;n5Uhke61/qaij9JKaBBBV7mSHLX+gr/QV/oK/wBBX+gr/QV/oK/0Ff6Cv9BX+gr/AEFf6Cv9BX+g&#10;p0Y3vTk8vpr4/wBMMi0VJKQt70kPanps1JasLAWkb1YDx0WoPFAsn64iJJc/Pj7NRPAZLC9WlqP8&#10;H98xWDrPaHmRFeLteKOTfxUenQ4kHNf5XEPyUHc/A8XpyeX018f6kDMtXBVZWXgoOVNKrBiV/egE&#10;iOharoMBZxSgJh/OvHo9+AugwumDzOWokTSpVAHDcY5UQjgCnSc5bhyWP3Uo8gGE5cBU9ioc9tD6&#10;/i9OTy+mvj/Tjk51vsrR8jEW4gyAZWkZ1oNRt9vAhQCPUfnRll+2m7LmgG2R8Y7U/E85DaQHvN+a&#10;Q8rc5M4ogs69+EUFwXrOc6HtSkAaVbWe+Cr4zhHHr+L05PL6a+P9SOO6dd+KDLIkdlR0apzHRoyg&#10;iEGq9s1tt43VZldoxNKB3/NlJ/I9anGLKVABrRp+zQsRbnwN2RNQi7wX73Sgxgjqcq1kIxG87csb&#10;LrB14YV6ZceBikSHQjP4Pi9OTy+mvj/VkcJNv5cLoSHUFTgcYxf6p7fMuF/dWLVBrUP6Y4z+a0Li&#10;p7VJbnJMFWy59bQm40Kl1jgngCAka6uY5MT3wHfSlKA0eQURMlOC9QSoS8q48LxZfgvF6cnl9NfH&#10;+qgkNylhu6lqHnuKkovK0sUKEHqrVpDayj86IJNdhLcBHSP3H1zm5ID1ckFZJGOWyAY1E35vjKaX&#10;z+xSqysv4Pi9OTy+mvj/APnyhd+/S0SpXh46NH6/nnJlmXGeo6UqquXlFUlkqBEi/wA/keL05PL6&#10;a+P/AOdnIe/UxR/HFxgj9sW+udCFeGlPRcME4mryBIYfyPF6cnl9NfH/APNc1sTDWn0mGH8FCWMS&#10;DVuoBNgDdpJyWakBoV+MCy9XmCzOXY3oQ4CDhb+i9B5xhyOGiQQkO5+P4vTk8vpr4/8A5kMjun80&#10;nUR7+9O8kDh91KXWuwF+Fjneccgb7VGu7ky8ECwUqv24OQt05Sm8QmX2isFKkz2odCLEytTkMNx8&#10;0/j+L05PL6a+P/5Q5xwFNY9mOXXckNoX5hPUSMIbBwUi6VJxidJ4wrPZSetNW8zRbMtHgGTR6Ugd&#10;HTtyb9qXY/H8XpyeX018f/yVBknSutIwipDQqbOS/tq8lvyvEACQm9Sao5gzxirOnIAIBHI10cwR&#10;WIECDHIgDLQ/W0fj+L05PL6a+P8AzVAtKXdb+lNFPXHwqKeEiMnmyhkFO7nAu8L8pykzHSORopAl&#10;OPR8Z/L+R4vTk8vpr4//AI6wTTdCAX1pCDkbUdwAqcrnZKk73DuPKtVbHUPLHY3I9AjKspbFPYQL&#10;bB+R4vTk8vpr4/8ALH1Z4w3gSfmmpm4RdHWoWje6daIKqCYPbeox5vlrVcESJ342htjd3Ry9VzlV&#10;nnMQStbg5cz/ACfF6cnl9NfH/iqE7UEG5eHC1+yUix7in4U7T63WnG/RU2mmMynekKlJWojRZYu3&#10;d6ufJNZg6d6cuZlodHhA6mXcUp0EBEIBXLcvWUnKfDMEPLbxA4WnRv8AXFISZpSJMjT/ALlSIkwj&#10;X8fxenJ5fTXx/wCKkkOKAgDoUKSUTUmas1lNrx2PVG6ghrKyEZrBgw4OA4L1aQ37QUPB3RxvVzu7&#10;SxyrVD46mCxlbTtyzaw3FAAVkpSGXpV5XcFAABYOSZhGHv0/I8XpyeX018f+NfYiSLQDtl24AO8Z&#10;rKL39UWlwrUeza9AeVJEQTY04XkxbQoIOTW8HI0O41ZVBQg0ue9FmSpSYuUgIzDNAGOEx9kfCmEa&#10;2RXUXE1f2q6FHkwT8jxenJ5fTXx/4zVXY3pVzPJqn+H1Fc09mKmlldbp0nlsGEncai8a4pBYKHV1&#10;f3ypQNRopddkisgBgVJUUmWydeYCVV8LK0UvKpdvb0VcsuyGTtRXSRzM7I0rIAOv7v6/J8XpyeX0&#10;18f+LYSY0oSwIuYqM9E24hQCVqxOV31IRz/ZTMkq6vIWAuFJWhgNRm0UKzbydutLGIA6Bd5SSgwj&#10;FdDHnc96kOOLGPRV7FgiXLyKExPSpr76cjopEBpAMnWrJCkulWce2gRTyEABoVuY/JeL05PL6a+P&#10;/FESRmmmKBfq7cbkRLFY++59UUJ+ClPc4KxwHoT6lAggxwdmTd0y/wAcxGCd7tWARkxe/MEomiBi&#10;S4ilmfZTZe0ckMMQR3psw/keL05PL6a+P/CHBO9KvG+gRwj+OKgO7LSKsLRwlEYohBGPXyomj1Dm&#10;nqOnagAADAcSaFyJOnBd4OWhDDGrw3ijPHFxvapDWJGjRIwtKKBMPNPFArE78ZqJJ1qbJjpUdR0c&#10;1CRHSic8lPyPF6cnl9NfH+uBJDrRMoTpRn8GiAYb4f3QKdfShyT6UoBreriusFM+R43zux0/DjC3&#10;Cm5T0rBmgwWEwa0j0gKc7lLVyxlB3XWnxR6g6678UAADBwL0dETB3PIgSsFAYRG7j82tTjrLfBSQ&#10;BADDY30oojidZsn91ZqZR6fkeL05PL6a+P8AXjph1qLiDsakoo2KCIbCtlftoBegMMUvdAq3xlxW&#10;vP6rYrc4FSMz+A9UvIR3vVlgYH9qlZRJwRvTFEN3zwuxXh/rg6WcgTUfbepQAgAbFOBkStLWzGsc&#10;IxmG3mfrkunv4FcYw0Zg9qSEZGN6aCkxJ2FBGxqpTrq9mWUBdrUMdmyb0JdD6dPx/F6cnl9NfH+s&#10;VJiq6FhOgqAeBMNvaaWLBPxUVKmhC6NqKLJaVeM2kzQhOQqSyb5pYJpynHzeAKYH8C25Eo20KA5m&#10;z1YpRqF3I5rAYhbgVty1OYsVUzGBJ9s/zwkIBLLyOeWjkzsk11JS26FDsUWSASq2Dea+V5tIpERN&#10;HnkYhh6IHuNW9PxenJ5fTXx/rqISQvCNKliYyB3Vgi7GS4vCZqMi4aahxxUMGyacUmUDiQsMB39e&#10;eJtsTFYxQSWYG46e9Ctegjs4Ny9Kho4mEunI4uCezSryymW7q8zItg3qLH3b0J5kwAKNMOC+w0LI&#10;2kJXtUk4pzEoHiXU4JTTOZa7UsSVwiYLBrQxwTKuC6qxzhN1IH6J0pCSlLH83p+L05PL6a+P9ZaB&#10;v1GA/loCQBdYrAHcTwZInI5Z+IMnr+U34Da3L2dKGULK3ob03YsUjQhO/aoxahhXgyCy4DjvU89x&#10;qxjIOdszTPAuXe0YpgOZMnSNrUyNasx0j1nWqXhDmHy3puy3eVisy9+nzSIo2TPM3zQQQWPT8Xpy&#10;eX018f6pLQbRFqb55XfJ/HgoJWCtYv4rAH51Kb/heutdACiQkwjJUFMJ3pWHQnf1pobsNutW6nbR&#10;qoG8N6DtGJFDhjJa1L/qLOZ/yij7axvikLGt/Sv2CkTJFNtYVjNtKZuiRKwadqVLmspOpagzmELB&#10;3Y4X5bUNueICTQ8L/heL05PL6a+P9WRHCbTTZoTbUxhneug/VDAd878UnNRsYlU7WYqcz2IM9qvJ&#10;JI2daIYkwnL0PXg3YHrWpWIgJp4M2JlBBNWuBTsGA7+9KdaShKXemCk7c96lA7krFpYtUinyDLQ4&#10;ESc8ZO0GaULUx1Vpa70BiWwTXrySC8FNEWyp5503o0kgGw/MVkj7vwPF6cnl9NfH+t0n6oMAduXI&#10;A70C2rsUss0UUgW2U+U8FptUTiCORqJVvLQge1GEsC5ojkgViR9WUCTIzX+5U+03pQKYQGhUajRE&#10;v2oErDdjNNi/KNJnVpxOotik4OF1NpuIM0KDDFu9ddaUxKsY6VOBsBUGTeJBekUCHjImDjd2eiJS&#10;kelD2K6qgb0SENIev4vTk8vpr4/8RZYiczTOsnOq5WpXUM+gD97Fk7UxMZhNroT80kSQAh368RnR&#10;Jcngbv8A1QEiNKKtd1W68MRrQXrv7VfFY34qo0INLUk4+0YF6VXq3P3s/io6F+1PWTkLuDsSWvRN&#10;FIxFwqOB6XHYpwpNXgiCiDMAadaAYl2mVS+ZtA/+eVxQUCSYnWk1FA/gPF6cnl9NfH/ioyBplAhu&#10;q/rd25nZYv79BdB0aijGbyEi2OqGakoLAgOzH/lTUJ6UG3yaNMaEjXiEIFs9eOUYxSAB3tWeai4K&#10;RKO/qWBojscnUyBSKetw0gVWetE/ciLTobHKxxXY61mTI4OIDdKQDgJ5PV8XpyeX018f+J+5TSg5&#10;SqO2O5zZ+nF9KAAgPQhUnWVBd2AWbRiiSvhc9DG0hzRZ6VScY9A9QE+reOAHvP8A7yy7tS7vLNxs&#10;FSOTICdr1o9Zz+1SJVu1MddkcJ1poaRBt09TxenJ5fTXx/4WY32qS0yMb1OkQbVMz2L0oyJTUM1G&#10;ijxN2cjPodMKii8Wg4ElFwBpPpyBpb9uVQKsBrXsV8Ki1bOYdWCP3u+kgGVigw4wte/lZGwULWhv&#10;4A0rYGR9LxenJ5fTXx/4UVFDegAgIKNgk60BBByCwCdaXt7NA6n3rCZzqBKwVOMMaFkLzPBRerYg&#10;ud/TmPWXc05RChQm5QQokGCrPJBBzvbNbP3qEckIXXXigzTazHZwdjtBPGWnf3BHBxHTYrcLufuo&#10;p21Kg2Qm2n1RXnARTOLuyrch21Nr9lf4qR1NOH2KXvJhyNI/wF0rFMd0n6Vjo304+L05PL6a+P8A&#10;+F/tUsC3UWSadYO9Z802Wpuy+n4jZ5ZjeIQmHekSOOB++lK03lAvagVwcOUK1QPY18+Ozu/VCRsN&#10;pSrlaEYU7NCw7+yqFtu5p7Zlg4AiRtSVKV3fQdljoxTdlzx+bxFS3SzvTdlu9ayyG2j7UIL2K4eL&#10;05PL6a+P/PAgeVr6nirtALlJvREIcrZm9qdAbuj2P4ov5HSb02jCyBkSnKNWeQHEVkCaiS5E4jUi&#10;A9ak71LNh6EnKxAqNj1VExD2OjSIEJZPyEC4rBUEdiXQbdeHi9OTy+mvj/zwBa+6vBey9lLhaiYy&#10;4K+5aIcmBJ3pP7CKYNMmNTHLaPZuPe1ggwr0FFQcCTCO2KTURFDryBLBmupGgBwjZ6sMbCfkjHbR&#10;324PF6cnl9NfH/k7rFG9WKdLKTiZPf1Z86Fj91GMMQBocRliQTgO+tLniLghgrSMma1khj0tUFSs&#10;kZgVZqRHTUpfKbguKCLH6Fn1BrLlu/8APydTQ4Hi9OTy+mvj/wAYEQBdWv57zgbesUwgVk1ocP1G&#10;jIVYvNSh5kycowjtUytN3KVulP3BLe0F/wC1QU61aQ5OlWtPWK2trUgJMOvOBBMJooIU3hmiBLjX&#10;LyKA0uAHM2h34NAiMnoRHse7ap5320OnpqAMFyBZy1H24VDgtNKQNK9ufTYy64Ql7UUw7wq8PF6c&#10;nl9NfH/iQRIM5FP1MpvofV3ixuUGWJ0EVZgsijBYGfPpEwATbQ2aQIFAMuxqVZRGUF0ZyVbl0pn2&#10;5/jJSnoDwGKsMFoFIYG9rUTKRxnYTTbPJs3GnGGjYRuio23d9zmzil0gPXU+oYMWGZbUSZCgKIM9&#10;6FL5a7n0ggIi2nE6VGoyXOlPoYbcPF6cnl9NfH/ijs0Ct+w5BjHqwUdKcdDVgJ2LnoEQYojc4MpD&#10;sEytipxJcuxUh3asQ6kb0svvO8nGER3laAnaUfqsEw5eFHoNpmKeVNhg9697AXKiuQyYjvQRLIV9&#10;/wAcFYCWkBolw1qNwIrScbHbh4vTk8vpr4/8ZhI8HFINlk2/AmXbcUYBZBGtucVCMJRSFjhv14S7&#10;tXIdkomWuvGwaAdaJL5CZs1mr3wJSJGsVtM/61k/qeSO7gfy87Qeg5aAI7pCjuRfOGrXy1K2Bo+p&#10;P3tFTcRWB0KN8QJgq1dg4+L05PL6a+P/AB3DyoTSZwZZI9c6QJCwrSIqWgRAGVrrpomj7rhkX25S&#10;hKy/RWgPUP6rL2K0FKrLmpgIVo0QrHURmkgF3mlssGxQDi0BBnWaF5JKbqn1TCu0GZX7VqmBlrt+&#10;NRgXdUqyFkZpEUSE5BFtMpgPeh14pJ1NS/VGBqQXczQCF3V7ru0I9EANq5/dG8RSuwnp2Lg5dQ57&#10;urxmIA2EXrJVlZeHi9OTy+mvj/yBdzbGk9couZ/xHDchUShwY0wgzQqLuETYkxTHsCl1hjjDJg1o&#10;4TGU6VY7wg2Tc6TUGylB7IpL10Bkk24yBJS3AXYNagY3a9R4s6tPZjYcQqxNRLcs2rdai/nzUCOx&#10;L/urUAtJfJUIQYjg4yFOhjanyQnvSJocarpgh/n9VEnCQMYzajQ4LYb8iAKgdY5VnOqaUQWBHJE+&#10;DL3ePi9OTy+mvj/yEMsiRo8wpC0y0ULGTWtNw0cwhCFgG9OrApbfM6V1vtWJjZUHpj3oigS2S0UF&#10;stMwXINOAIEtadgq9KmZTZoaADcppRZA/vQvkINSWf3SIsvzJuoLJ4DVOwiYvRJkt0xFa4nek1Bm&#10;5T2KcJ0QVCsDTLQ3p4lsFC9eLiUImOq+il+9QhoyNx3OBCTI5HDRJwZDbpQQyqBO7OCkLRheNuAM&#10;w9gUCttoxTsaqUsnB1GZ5MT+9PZI4+L05PL6a+P/ACEkhxQZM4GntyiQ3pPgomaITZy01uAE9jlA&#10;9QfXq9KSy35IujIg0za8tLIbUa2OwSUBCNiykTInFUtjiFz3qKs/UrGOFy6v+OIkQlEBTByHsNfW&#10;gU4dISWx80hwIZww+ngJbsGV2ogiFjt6V/5b7aMA1LtTSZaksA0GKjDiDpxnzSsGwV0By8AeQpvp&#10;RtIEgZpIeDJx3p7UrRg+qne5meTxenJ5fTXx/wCSiPEW/i5cb8CtTQe2M0j0gQwO/fkeSRLsS0l7&#10;FnMG9JheD0uXvNONLvR3XWnQGzOeGCbCNkcNBjMlhb9UFh9yhGnsUyrXzLegqBDs8g+P00MbzUvN&#10;SMthxHQcAkaMApIfsBo2KsRQ9yrpCljV6vCZWpyAa21sU9acBbpijRYNw5VOyDR9kDd4SpSCYVqw&#10;5XXkhHMuGYpOFepHH3pLpRRcMWqAG9Dhfh6FmtZHQTWA6yqDCOl7cnl9NfH/AJGumqsaGAab+m8F&#10;w7JN6Hh3KIlJa9R3BkyN6OKOAZ4vQdLshN5ipmUh80qkejkKgBM2J5J4YHRNKBDcQ0zWb3g+5mpP&#10;4WzFOQr70mWTcLFbMwSjoU2GBIBUwAmFL+HECSI71ZmVOqB8ZprMnTbk8X1qecRrbsa1bRCkt0Rp&#10;yxk7B+lMbN7jU5GzKsHvRVDLuaMIbJQG4dBsG/1alLjmPT8vpr4/1GQG0cVeZjJqenAxghbHq2cg&#10;iCb1KZALqFWM9JoUZM0CQDUxq800Z3J3nvQCaIN9nD3rR5djoe7UeDnudeBBAOgdqIAAX8CRUMGk&#10;GEp3qO7InXc/VXolPahIQm0bU0Ji21CmFKsNDPQ++WDLgFkH6orxnOHvUKC0sp7vNJaZqQnvtR3+&#10;gA9q9jDny1ZERNGr+q7vqeX018f6UcMXd96gAG0zSIkrdaEpPUoqGsG1qbOyXqPQ/J6B4Nxmavq2&#10;+AVYKisYn0EhKJTJrSSiaDsxUTox77UENgqU5iaaRAANKWMKSmKVglSx2ioAMiIhrNJiSdB7FWf7&#10;qHAWWhEuOBqII2R1oraDj76Ei0Yt6luPgFHwJ0I/E8vpr4/0hmuRBu5jp1qqi4TsNW4fYNQnJyIR&#10;YLtI1rPqlchJhx7+gbuFalfGKYMBKaClsSVXdE60JBw017VftR4JksaCkMqbNYtDQDIiKf5oKRZP&#10;wogjB1m9EGrUWawJGwOLBFtTwCLczVvIWu5dipONh9JS3T/H4vl9NfH+l1d+09GUzLPeo1Ohl+6t&#10;RbqSUZJ/VUzJmx/wesX3mhrGeA0ljrWGe/IEhKhul9aLiQhhkNED97US/BBm2agJyFGqXrs9OtQN&#10;TC6sAij7PJYXfarCFxNtxOFsOl6XS0ZwGtTDzB3RZtUFiilLSimiW7VgRyI61OpAk3HMsK/cdjWl&#10;Hu39Kp8++P5KizM2I/8AVYlWIm4dfxfL6a+P9JFYr7Sn/SRkWx618uNHYYzcj0ZktwYpIudNnof3&#10;SQw2eKDGcRR2UOByViyK4JSdnodqXmYimMiNZnWjKGyj/hwSSHFan6VjgQAkMOCa96gkzOoEsVNw&#10;ISkujpyGS08LkGblR6cOLjTUbVPCBjxUjdMa0rWHbYGo04CCB0letG3Xg3G9Z2P4DtFXL5GJcj5+&#10;OGbaWGDrQrGztAzpDXR8HWv7kNQaroafERn+VHSiNPuf6pa08RJlAkApZn0cUudjSgDdzUqCgkwS&#10;+j5fTXx/pSDs4YTdikWymbv6clSwASWY6elHOhEz2f3UUmXul70FQCvSg7s4TsdSgXsLmTjtRGDr&#10;L3xUMxqOlJD00RQ0UbKl0awFmnw4ZBDSQKuyOFy09xKMtJExQmMLRpB11k2DkELrxIuCUQlZqZS0&#10;FtnbigkOKCFIoKpJGpgM9MX7VYNk3wbUQ7kRd9+FgOGl9eUVCZKWMo33e1RwE0aCd5oAZXEs0cUd&#10;VPJidd+3oIDBSg/s0jPcXgjLVuVOnerU7A7K1MmLauX3stZUUFOfR5PL6a+P9HCiMbtIbKy8ZpEG&#10;w9ynwmfJnd/fpyk4Och7lRCKbKb/AGUHklwUIbSVjGnAVJxv25ToWUiMUHmHCpilYthFlGkUJlBM&#10;CN2pyAlgl6zyH+DlcRRcnkZLFajqmrw1FcmOunDQBYTFFcgIsWd66msa9xUGAJDMt4qY3HT9baFJ&#10;mU2V4vYpbkLIns0EN0NLWRIxwfgdLOFREZxCx3moRb+KHZxLsFShuV3PqE8Cpr9jQ9LxenJ5fTXx&#10;/ob74mVEARgruyKyOKC/AMdvsF2pMr7DsPWShLJerUUJyw7m1f3M/amZ16WUG+PSUnWq055PdTgN&#10;Q0Dy2XU5b7KLiLYklK+CSt7NFvNuCGtaDFClqqUBq7FBVscY7WowiHYx2S9E4cBRY/vUYE7STpoN&#10;zf8AsP8AeOgwitZwTwBOuKk4qdbyJ4rMpfjmtxOAdabMTL6fi9OTy+mvj/QmYwcdedP/AGpC3AZ3&#10;qhKDYHbgcQH7n9fhOoARIn0koiFontUEDAlxteKSJosRpUgCjt4QlE6NaQqIj9V7ncn65oXXe7kV&#10;dXqxDfJ1zUkgUQW8jGKjvrIS/wDLUkZ3JdOtCPuTenwe9T5Q21ruPrYrHUL/ANuaTjYKAgXYde7U&#10;l124R2rR6n/Y0fE7Xw0AlCdKRyXvVxDdK1TPuUrBkg1fU8XpyeX018fzux/yVtPotP8AatLYgSQe&#10;1RNoxdtfKENNYhh2StPXPKhLAEtTDRsTSvlUaiArEuLzIoCvSsxvfQ0fU+ijxGayV9O+HkdNqFYO&#10;B5BpsoorFtR1rsfoDoaMpgXbBh2o6wOgY1qwt6CXiK6WhkkxxwAKUZQmrLT53NqeIXqW4mgdlUh6&#10;oCx7tNUoLs13oBmgOom7WxYo7cDLDtCoP86p2GWyRTvdl66FOMwt7OOF3cKT/dS0I/z6/i9OTy+m&#10;vj+eXFF7F5CceQQYpuy55WOyhR0FSBnTpRzGvj3ol2r3lFSKgCjj/kPrArNsKwGkHLA2ucuagYdy&#10;A/ip9Rmudhf9+rxKFYKAAGOR9wAbjqG1d8bhdXSrwLvAnenHcoQjrTDeA4PdUQvwMDobUjV7646+&#10;N6KHPESrf2pZS3o7LL14TlXfCmAgDAIKz2P7PAkI7u1GhBoU5AMDWvZUuPRWGiaubxenJ5fTXx/O&#10;8qCR/NdDFCON1qVroNnngmYvvSmU7lAYB2ORSlkBVomQ/wAD1s9lqVYsN6smDmxKa6D+6b4jyZZ7&#10;VbbnBtS+3yIGOEzeoDzOwYY9lBiZoXRcHlvQJwEAWP3Ttjg5bagoVpx+nBACVpYJRsUDhnOOEYZK&#10;7RM4KHbC8/DNqXsrSKgiknF/VLMxdgpq5NX0L/8AhUAMhi4htRy+L05PL6a+P51glxW7h/TgRkgM&#10;ewTVlicBoaHqNksgKteyH+Bzz6EfU4fx+gUQkp5ZwaUioc8QVAS0Kh/TUyRFNUtTE0hZzLQ2pVgK&#10;yYeAVjF6jfSTnh15auxSZN6FvRLNsV/53ItQeQ/UpV/w9QOfMwKF3rBbUsRy+L05PL6a+P57P2fv&#10;xgDKxbjauljHqOzSx2OVoRRaUTQBTBvz3dancWxM0F0DA9AXuvAXunpWfpCQieF7ZUBZV+21JI54&#10;Tl2dKRGHNZvCspUUJg5Yrc8S92oJ1C4xGs0qMASBvQRPBwI3cJSzaW1IkIu6Pw/F6cnl9NfH84x2&#10;ud3hCuwUxMAUaKay/wCbTseqDJLsNyivhEnCBD2bDu8RJn9A2rZSL0Utoz6vMHajN6QmzgkkNFpH&#10;G40hMUqQ3aLKJBS9w7a0mKUmE7HvQJ8Eo7sveiE3dyxcjYUiZnJqFluYt0/D8XpyeX018fzhMSlT&#10;XtS7Puoakj4TupsA9XPqAoAldCksAzD+2gACwevPpRTlNKY6n0xIOtTC0onGHTnU4zgKDAETjmrv&#10;iFGF0xypETlQEHDRIygwXn8A/KKIIuZaUjMyzjk8vpr4/wBMlYsA39MWpwXRv+CAgSUAgQeqCTWn&#10;S9XPFRFjqNTiIItqUnVjGo26DMYpAJh4zHUKOZfI2+tPa3W/rJIscxWW9gmhaE7tYqIhGh0xRcty&#10;eX018f6cA2TDfT0SCp0ze9A3d1QAAQH51rvHWr7i10oOfWcJigBeBrVwsnSpEk9bU476qjlnSKAX&#10;y00ay2PJlk31pqS3qGayKJ9RRcpBWRDVu8Jj+hUo9a9zl8vpr4/0zWYtTSBz1w00/pBmhhCNSQ1/&#10;n6icje5Un/AadhLdpDEvssy7/llI02Wv70NkVSH0rerQsFu1BBdM9agT6AUZbqV0xKzc93gfBihV&#10;hNlo1P8A28GzJtyEymG1qzt9zQ0YoZqBldKEbJ3iiBBOHfgCoCXYpZgMhP8APJpTqjl8vpr4/wBQ&#10;BAE6/wDCCNrSJOnJMz0x6aCI4aQTz/HgbhBw7UPT3+hhKJvUAlKOG62S7/7TYkSg2txhN17W4xnt&#10;vtVu9cVEh6tfS8vpr4//AKB3FqZT9OF1rz6krdWIhm8a0JFBQzV5ZLciCQ45gEgll6tQU/JthKkE&#10;EWGtOzlZQ4LGaLDFmkshKLFXReBefS8vpr4//pO2l9Kd6vqgBBYrFsip5GVc6euKFHIFoLCUw0Lu&#10;Iky5seyo8wNVhax9vR8vpr4//wCQEiTFMtJ/4KwUSSwnat9wkWbUgDbPLLKagnczn+3o+X018f8A&#10;9CaHYb+qotoEcl+wrM7GMbYnFCWmcl3+/wDmeX018fyCR5NGCGPegsHOYWC7VqaegiPyEVKhxsLI&#10;Ddi9CXMSeU1dIxU9MxRukj2Nau4esDJCPs0jvRuImQszH6opis30+zrT/wACSImKxPrLC9qkdkCe&#10;ASHvf9UBaXL9TAfD+qni4A0MUU9u/RLFBI5Sb9qBuE/PNC1Ni2jXFfwVp/Va4CBC9HfyrLyadqi2&#10;dBmIZe9QLiRH5iYbEWGiyoWGisxMQGKfGpKJNH4QhoOtLA40Eygkg1r+Cl8Kt1sEF4nZ6UTAHFgS&#10;LPxWg5pU0/Y0KCCtKWTE6V3hCc11ZYMTtQJIwgUBIkZAtvTILZ3JOlTvZIKzCwNLDvQhPKQzAwjq&#10;URkMqS9NzRmgrENl36UHAkORDCfseGtLLHSXejEvQ62OWd2K/wBEqiJoufgYUu0lRha3ioF5FBrE&#10;ntUHvbpoEFZsj8by+mvj+QCcUzrY7qKKw5SH3M40VgQacgrdM1Gjuwjgu+D9WoZIk+Rmd1xbdqLD&#10;1uyMswAYO1KUHE09iNDMFCk0HOMgOs6lBOFnoITKG17VAo35P/yC+KOfeSYxRIS5KxrUmSVCQt7H&#10;W570D5JPEBA7xL3aiidRwjqaDezQTFKklmrpOFq3PcmJNmyXEP1UYYgtwP8AHPx1o8hccCMTerZq&#10;dOkv1Z3ohW9wEgRrJo4gi4P7q+QBNrkn9Ud0Ls6GZ6sd5rRcTnMQ3xNqbTm2PAm60f0gqCev3pIM&#10;0eAw6d6aPzLLU2Cdr6xQU4JMku1R3oFM0hagaZpkwjNjrUj5wCNFIzstykcEZmTEOyiVbL2MQNMc&#10;Db60FHSrQYTfb2KPLVKgw/zRGxoZxb9vegTMxoCYbTZV9XmZJnzDXvFGspJG4yA+U0FOKkFjGy1L&#10;ddXy2ITy2zpQACXEze9+/BByTSCQ1/mfhggSNb3b/keX018f/wAm1sChpEz/ANby+mvj/wD5/wAv&#10;pr4//wCf8vprEBJgP1Xh+mvD9NeH6a8P014fprw/TXh+mvD9NeH6a8P014fprw/TXh+mvD9NeH6a&#10;8P014fprw/TXh+mvD9NeH6a8P014fprw/TXh+mvD9NeH6a8P014fprw/TXh+mvD9NeH6a8P014fp&#10;rw/TXh+mvD9NeH6a8P014fprw/TXh+mvD9NeH6a8P014fprw/TXh+mvD9NeH6a8P014fprw/TXh+&#10;mvD9NeH6a8P014fprw/TXh+mvD9NeH6a8P014fprw/TXh+mvD9NeH6a8P014fprw/TXh+mvD9NeH&#10;6a8P014fprw/TXh+mvD9NeH6a8P014fprw/TXh+mvD9NeH6a8P014fprw/TXh+mvD9NeH6a8P01b&#10;tiWBoV//2gAMAwEAAgADAAAAEBCMsssjDDDDDDDDDDDDDDDDDDDDDDDDDDDDDDDDDDDDDDDDDFPP&#10;PMOMOOPPMNPMMPOOPONONONMPPOPPPMOMMONPPPPPPPPPFPOinijrAkvHnOnhigPvpmkhlorJqhl&#10;qBjtmigltPPPPPPPPFPPPPPPPPPPPPPPPPPPPLPPPPPPLPLPPPLPLHPPPPPPPPPPPNPPPPPPPPPP&#10;PPPPPPPPPPPPPPPPPPPPPPPPPPPPPPPPPPPPLFPPPPNPNPPNOMPPNPPPPPPPPPOPPNNPONPPPPPP&#10;PPPPPPPPPFPFBDKLqEANPOPKDMFGFJLDOIHBNCOIEOFPPPPPPPPPPPPPPFPPPPPPPPPPPPPPPPPP&#10;PPPPPPPPPPPPPPPPPPPPPPPPPPPPPFPPPPPFHNOPPPPPPPPPPPPPPPPyEMKwQTnryvXzzzzzzz3P&#10;PFPPPPOcJj8XPPPPPPPPPPPPPPbiQQRAQUPfPfsX/ffffffvPFPPPPPKQtdfPPPPPPPPPPPPPOyQ&#10;QRnbAQPfVj1/fffffffvPFPPPPPLLffvPPPPPPPPPPPPPYYwQQPKwQe/ff3ffffffffvPFPPPPPP&#10;PPPPPPPPPPPPPPPOgTYwQRPwgQQ9vffffffffffvPFPPPPPPPPPPPPPPPPPPPPMAMgQQUfW0uqAV&#10;PffffffffffvPFPPPPPPPPPPPPPOPvPPPI4QUowQvLiQQQVHPffffffffffvPFPPPPPPPPPPPPOP&#10;PPPPLOIgkqwRfPIwQRWPfffffffffffvPFPPPPPPPPPOFJNfPPPPPKUPggwWdvDTkDa//fffffff&#10;fffvPFPPPPPPPPPPFEtfPPPPOyAVX4gcu/PCKlL/AH33333333337zxTzzzzzzzzzzgFzzzzzy+c&#10;PegEGY/z3ZGFf333333333337zxTzzzzzzzbe1sBfzzzzzzx7hwjXv3y3X4Jj333333333337zxT&#10;zzzzzzN+Z2qDfzzzzzzww+tKLWvywOVOBz3X333333337zxTzzzzzyQ8XzyoDzzzzzzxizcMsfzz&#10;lEtiD99r33tT33337zxTzzzzz2kZ+gx/D3zzzzzxtElfPzzyWFGVb33zn33333337zxTzzzzzxzz&#10;xOGLKTzzzzDwgpZnzdw9wI8r3vX1X73333337zxTzzzzzzzzzx8EFzzzy796oIHJd33333r31L32&#10;Cxj333337zxTzzzzzzzwFkwshfzziEAEEEEHb3vB72/nn/zFT3xfH7Xb7zxTzzzzzzzzzzzzzz7f&#10;07oEgAEH73//AP8Aa/nXbj/fff8A291v7zxTzzzzzzzzzzz7/qsHYQkEKIFJjf33333b33333333&#10;333r7zxTzzzzzzzzziCDKEEFPOIEEFSMlvH333l73333+b3333+z7zxTzzzzzzzzz09EEEEEEHAE&#10;EEALYlJniO/33/z7333338nz7zxTzzzzzzzzzz6gEEEEEFabcoEPnHGx9AX3p1qrf3X3AXw77zxT&#10;zzzzzzzzzzwAEGqMEfTCJzSW0XJ44HT3332u3U6bnHF77zxTzzzzzzzzzzzsEFAEGKuG4GcCSsaC&#10;ET37f30X37y3x1/5zzxTzzzzdTTbzzyMEEEEEKvAEFjHa7t8D33x733+3zzy3zzzzzxTzzzyEEEL&#10;P3EIEEEEFIkQFVf2s/POBbBb33mJ/wA888888888U8888YDCBBB1jWfJCMTQu9AM1qYlDhHTjjo/&#10;+c88/hWc/wAPPFPPPNw24gQQQQsY3/L/AFzH8MGXz4lUJUe+831Pzzqf33337zxTzzpGakEIEsEE&#10;YP8A8888s84qo4zsTJ1j0xzA6SLf99999+88U886KEhBScpBD/8APPPPO8/POuQZdvG8pih32/HX&#10;fffbtffvPFPPKwHwQQQQVv8AzK7zzysbzzy6wEj24mm8rilP333305337zxTzz9wAEEEEFFz717z&#10;zyt7zzzzx3w3ytOHzz9j3333333r/wA8U88887BBBBC08888888u+88888gU88sGE4+s9+999993&#10;aF88U8888u+POu8888888888888iRVP888uRWm88sQ/9e4qd8988U88888888888888888888888&#10;dd88888ujd8c88vNZLm08888U888888888888888888888884888888888888888+/sc8888U88Q&#10;0U44EcwsYU4U8sE0EogE4Ec8888888+L/wDPPPPPPPPPPFPPPPPPPPPPPPPPPPPPPPPPPPPPPPPP&#10;PPPPPPPPPPPPPPPPPFvPPPPPPPPPPPPPPPPPPPPPPPPPPPPPPPPPPPPPPPPPPPPPPv/EACsRAQAC&#10;AgEDAwMEAwEBAAAAAAEAESExECBBcTBRYYGR8EChseFQwdFggP/aAAgBAwEBPxD/AOhmhe8oCwdP&#10;0JjeYslstjXkerNx28OzqUFfaB7j8+k1ZfeJntJ8E+CfBPgnwT4J8EEkPb0FrLCwcGolL66gWxW6&#10;LbyspzkrL+eAqbJ8IvEc6CMCr94nFT17/J6PaIALAA3/ADAfXDAE0chbRDyuUcMWlkESzhg2t1L7&#10;R7PvCR5fQ3+T0vhgPaBWD1lAtiu5hjp125M9hh5WbT0d/k/UuI3jAit5tbRai3yr0sYX0vp7/J+o&#10;GVaibTbnaagAUSyG5Ud8XJ7t+nv8n6erqLtzs8EA9ZDYwR1Hp7/J+n9wTsfVMV8e7g3z26Gm38PU&#10;3+T1jG5a4X360BbuZwxKVXG3Fs4As4sySoe+AEveDvBfmPT3+T1sMQahfqfiNcuLdQO7FtvgVNIT&#10;LkLcRQtl6tQVLn1N/k/QKOq1YijcRUTO95QocpbjvG+Atoly04AjcRR3v1N/k9T5Qbj7Qag31jtA&#10;041MF+UMt4mrEG+CxxCMC1lroJuO+PU3+T0l2mdR3BUpGu3o3KjkEuXBRfvBRfF1oZphazWrgUVB&#10;RbPz3iPf0tGjf5PSX2lzbzS8Qa9BKw1zqXFbcHLhgOXlCIqYkF2IwUoIAFENoTI+v7/3fOx1Niv8&#10;0dO/yei8Uwd+LRIlMNdZ0qWapiAauo2buX26F1G2o6cJAsQKwSo7u/LKbCCmcJ6G/wAnqq4uX6He&#10;CMKgb47Yn8wCjL5zM/SrnuQ4VA/X/kwnfidrT9/6ltS6iQqaaz51+HN2h8LgoB17/J6qCKdue49X&#10;aLbBrgahxZTqxT2/7/L+nCMGrgVN9DH97+eRxd+3+/8AX2l6Mfv+fdiHud+rf5PUS5vEPG8BN9DB&#10;1OmGK+3D8QOExd77P5lioeFY+v7RQ3PgfeCOSLUgl4vxMNxjI1UUlivz5nst+M/xAXWHn8/ufE+8&#10;AWNzf5P0aPeXF+8sWiPFd4nLGvy8JeJiwx5e/wBYAFHF8ztn7QLnJlRtuv8AUAUIpYV0JeHhBwyp&#10;QK278Tf5PXWswBZLqE0MGpcySu3I1F40hEVOHEDt31Y2NH5X0/r1DQHZ+VN/09WjdTfU0LmNmmnI&#10;iNGOlUGAaCViMwuFnxDLQ8pUPf8AiACjpqVX494NLlOzg7l6+nTdeyHMXtVv8fxN/k9UzTNz6Hud&#10;C2EOyEjKEKEWi44gpKgOvvLXJf521Cnwch26i1OPMwjvqUC2fYW/+RL7E3+T1kuANdY3wqPOs7Aj&#10;AxgQm8ohqeUqEX/PvL9fcn+rlmKr52f9/ifMss0ZHUcB2gmeBvgn1EXpjgxJc9pv8nr14cvYS1jh&#10;FRA0g1E8Ps+vI1FxK5QCiNzIO/rxU0z389DjQywXaXNg7yxFH2YIRtcp4e74/uLRn4XEbAWYV1XH&#10;1+sAA7Tf5PXq0vm4q4p3wACb1Fws9qaIlm4WNTUG5gCyIdkwb7wSWDh6+SPklft7+/7c5Lpz9Pz+&#10;YhE37x22PC3bH7xvGquEcIaiqtmPlS36+gKqoK86ndoN66GOHValFw9qIW+RCrlVuVBI+ZMgJiFJ&#10;iWi8cEU2QVQX452sNgzfb2H+eg+mD1N/OkYPucEIuLfUw01xmq+GiyIcIlw94DDsiPZEsYYRsOJS&#10;hklf7uU3Qvx+VKGifnxcqHz+gvV64JWOge0TuR03cWVM1MAYm0IrqYQ1iv74RWgCmMSb/aIjTGPd&#10;ARSMKZldMKRjDaA9q1+5PYf2P5uYs3+MXAAojqC477nlFRuEW6/eYU8n9Qgu3vHCsqLXK62DG4Ec&#10;wCrYt9I1qKIuYXZ8iDhgBrhQalAwbycYOV74mrvKE5jC6pl5DI3BZY2e3Z+YW8xa9qz7d79+3GRc&#10;dzlw3MDvfu/507/J1LW49THbEwxyoaiKnkF1NxiV66S8XxdRcMCqDyo3wlyxC0aRS8sovthltE0M&#10;xO0O63Pi/wCfaGSD4YmGqJvU/PVv8nUVx4NPI1mJXJFa+EcCijqBdRY5gsItxvh9WIqeLaRw3Adm&#10;532otauINjPbq+8sEztjbU/fMIQV46Pn0X8C87/J1Klxbb62GgCjgDmXZZ0KjN/RqKtQN6gYJiFX&#10;YjDKZqJCArinDUWxrqyhPO/ydVQguyQDqIeSCU9OmDYvqsIsy+3CQX2lwc8o2VLyj59BQWzZctPo&#10;WPpUXCNHoa680K+hVwE1B5TFG6pgAHfqEKyoaGi81PtP7dvQS8QBtgGiL7IJv1ij3RZuJrqW6QsI&#10;ZM8jUzjL+N/WI20nDasHx8Qw3P3hmNv25L3f6siutbGTXSpWsUsgFgm1z/j21ju3/E+Ut7wK/wDW&#10;f//EACwRAQACAgECBQQDAQADAQAAAAEAESExQRBRIDBhcYGRocHwQLHR4VBggPH/2gAIAQIBAT8Q&#10;/wDoUgAcfaVcYlZTf8FAaxEjipTtKdoRNEoirMQRTAdtLRYtXGpJbvLd5bvLd5bvLd5bvEvkEVEZ&#10;xqY9DLfFVnHnowcwjHEKGepKHr3WOiKxl6cpYe5QRQBzx49Hk3Z/aOwiHT21f77Rey+eKlxK2cdU&#10;C2PemJrO+gRG662COVqwXHkaPKw1aK7UVW3zkfJCqNzO3qqfR16ioc9bfJ0fyQtoglO0QNQ1TrgP&#10;MRUQBR1qC6SINh5ej+RrME2uZkiaHr6yiK3c3XcSWJfBcahehpXHl6P4SU14bADH7FdGauiuOItw&#10;ab610F3xESufL0fxyiDomPSOu85TM3HinjokdddfgEDXmaPOy0IAZhBrxmdg2vMRicQQTes/H7mb&#10;mg6IutuohQrpQpgEuGQ7jCqLgXBXl6POsor1K1j4qXnUI3V69NMibAgorohbYZpt6oFoIlFHhx9a&#10;U+m4luEuqKBfc+x7Q8Zvto9P9vzNHnWrPTWNeJgOkEtQiyWY6jGnUZUE8FHRQ1Bz2ljeW3AvAbr5&#10;lIAcLBbPfURtvF0XV3V7q4ytPe/M0eVuBmmIYbfpKG47p8alqblfTKxW7wF8fmVBcN/b7nzKQdro&#10;Z6UzHaYw/f8AZTgXbsv+5RCpS6SqLxjPbW5cA2CPOrz8enmaPKyQW0mRZqACBYqNEbHkYRPX4/7A&#10;oO8rPXEQdygbjwdiKEOei0OVfmfZR3jVIBwRDbNN/wBXj4iUVvS/yrK1ZT9+u56XgRURFT4dHlDz&#10;BETG9UrQZp8gAE7EV1GYCygLuI5I6PfrsYDrvZz6fvrGEsHw+gVmKIAHYjNBYbe3HMe4AeTKcZ3r&#10;mVtK7Pb199J0VdzIHrlpbvw6PJYOYoFsQ2wEp0KYiRZIaV+NCOaxFamFHYFStRKavwa0qlvXax/1&#10;hbIPj+oFHaQHpOo8MUeRo8q+qOb6UgAojja58ZGMzHgI8m+g4GWLOWYQ3KO8wnPB8FRwfJwfl/B9&#10;YLVBtl6/HU5LFvPj0eaguJcuvA8AW1FHMy9UoQNoFYIZpl4nXiys6Km2IRxv16hcYesQSzxaPMAY&#10;MxbTmNtmba6RLB4B0Ts8TC6hviiU10wF6el0E6Ii1Fb0GpQ6l+0vxmelETc0fwgXBFgqoEjt6yxZ&#10;5gV0rcBWupp9ct3/AFHPSt0xWjHS8VdxV35BlXNHngrRHOSAuCArY6Cofcl+TXW1uUt9CrH3SlKL&#10;9veALVnpnxcF8zsmjzRVXUtTnM20cTLMMJWPUdoA09qN1++8vefBTYy1fb4gCwuM/tBLUQKFvNYa&#10;7XvsZlSAf5+9o2h8DDLFvL4VRYAx9fCFtRwsMTR5qKwgeN9vI5V4HH/4MyRB9Ejs6VSC4OKox+ZZ&#10;UPEUzDoaFbbT1PTjUqyKLvj6Yzj2imiu1Y/37zENXnqAso9ZRPfz+YI6b8VXBjHsJo84abIFd/H8&#10;zHBiCdEVlxxDyx2/SGNK5Rovepjc4UVZx7/7BgZSNrYPpaiXwGlUFX7tGPb43c7UJ7fkp+8SxWje&#10;axivf6yjvKHMcKNQDqUZ16avBf2+hM5VVsHR9t05/wCQC0PgR0gi+ehqBqaPPwka6+gnEdF30M2z&#10;cspUsszZIWYiKbljdyi1xt8NX3impvisfSJ+qqsccUUvuw6KaG14ymK/cxyC1hkdGPB6MveVK+dQ&#10;JEnBnD8wByR2Iy5rmEcPmDWsVTuLbbNHn3wsa6gthNK6LexMhpEI2F59pb80+p6/E398Y/qpjhTh&#10;5+8F0Qe8FckVv6OD5j2okDVA9mABFvWa/wAiQ6eD9+nQhIMjmr62hoPua/H0hKnEAUdLWUE78Ghy&#10;wKwTdkvR5AsJmYQczdkRVPgbLz4sBUpzqohCnjbqd9oHWriPLR+ntM1wQKjsEygD0/c/ME3EdKzO&#10;fHqwwziO/P8Ar9+iKxixS9RTUcN+PAoBnzL0vrokBYaMuVEQKKPEa6C16nRvL9VdCdlPadwuT0H9&#10;v5jXmaoieKucY+z2nLhrI+ubWsd5W33U19k/Ea9qXdrQ892hhqXNJ3fbGuagd4Ye3rXobjXGuvqx&#10;M9ZisP8AAIY3LMGy/BZk3DKnDCoq/i4zcJVd+30qYtR6hUOtQrUK5H7PvEEplHqzk4lqqZvgvt3/&#10;AFh57GKm4rSvxL3LTmg2VeP7e0AFwHvXpo9iMfvV4fZqn1HdRFSjgbVp3l28ehBIWCQYGzuMKdE0&#10;YRblKoRDqoZYTAuGQmIhwomGKU8Y9pzCL0iq0QUV4UHDCxJRLNlwmnDn3+Zoa46IrIravoMKGIgO&#10;3XuRAdJ0ZRhye/P2/roKalCdNP4fSFyE/N/u4ATIMJloOe/9xqOaWjg4yTd1KHIVQpEwzxZ3zC97&#10;wX6QDJqIqe3QHWAWxXXHh0eIFaIMpV/v9TFMzt79Rig17QzZ1QbZgjLFd+EgvsdGUTR05NgGMe68&#10;BErtyN8pqqOcbYgppNj+6ilE+z0GpeZAu076PzHk7T6v3L8d4BGG8ou6WnFcXWO8uOF+iInx7RFQ&#10;TQqmcuJ60oVlNQKYHT4tHiQLG4Cl9UspgRKONfuerLw7iK3xb6EsDda7Pt1/x8PvDDYOz/eOhPL2&#10;m/p/2ZNjpavp9/8AN3cGBsbPXv8AOveZh3a0/XNeh8xNkwAcAft3K0lQnFRBmuDImUXLF+C0XXR4&#10;q4cwABPx8Vv1YHVDHiPgFDsp/fiBQO/gAIWMIs3mtVv4qK0UwxSmTgrswT08j3ITAuc129uYhuwM&#10;r2qDUQRJt9HSYjt8WkeujxtcoQmW78VS0ejUV8kVW3wewD+4Bhgt/CeJSdYPuf8AP6jgFJsnE56P&#10;ppVstwwir1pIEpTyAXgmdrHkOPr4X63GZeQAoWQBQo8Qhkfspg4MtL7+AwI/EWlmSJXSxrUSmnxX&#10;c6hrYz6x5Ao2SuBTNpGvgxPOsfHwW/MtcF7v6Q8KDuu3LCqsoUf77+AU1CYdylZiyLwLgYhx0Eoj&#10;DujXhAFH81h9BD/DS8V4lTcHm5W1eEAwQJuogWg+/t6wus5u/a+x9f55gbP4F8SV2lN/d5f/ABNK&#10;pgrzFvH/ALZ//8QAKxABAAEDAwIGAgIDAQAAAAAAAREAITFBUWEgcRAwgZGh8EDBsdFQ4fFg/9oA&#10;CAEBAAE/EJZ800ZV1fGED4QLls2zGYlr79+6+/fuvv37r79+6+/fuvv37r79+6+/ful5NmJggXSV&#10;/wDJwhCEIQhCEIQhCEIQhCEIQhCEIQhCEIQhCEIQhCEIQhCEIQhCEIQhCEIQhCEIQhCEIQhCGsiX&#10;AdgHdXozBJ4jNVMHZ5OfPnz58+fPK7PKDAggWt/5P53/AKA5+d0nLizkFGBZ3Z9qCm8OKyiRqInp&#10;UBsFNERQDpN3apYyB2qSkcxbWpXcctGkRldAzV0PxNVNxs0qc2wGmDS2G471bFDvXCPCXiFoL601&#10;dVJCeV+1B30gmxKsukkc0TiEAaiQblJ5DvXPkmgVCbpa1Tsd3oCiC5AtUD0NypS9ldkrdUFAwIQR&#10;rep/gAtLCD6im5DCAnkTvFOpQGISELtJtNCD0nZ3mC9/5eE52PoMIgveacprrri/L+FSfW9jbq2d&#10;NtqIajKR6WofjxRmZJWEj5IoXCVg1sI0GYg3p/gELSwg1/SmmQbr1M2L3jwUwlGQJkdCQ9aCkg03&#10;AlriPrV9zi2fMGgbqFDnaEWJuhn2lpWSKbZyG16TyFYrFNo7gRigsBEG9IIWUqhJRULEsMcUtprQ&#10;HtRxO5FFkGPIM2G9qAm3hDHJC4e9TooHKjK1HRkfgAlV0Kna2d5EpT0Kg/MgupBQdmeKSe2ybGTg&#10;1WA3q9p4gqcpZ/mnkCIgBMmcRDM4irZGg84FKd4qHMjUWrcg5HvFSQ1rL8MVfudIDCBi6STUcBxY&#10;dX1TS/Fae9rNMsXDObUvQBgFiL2JvE1N5JmNuJjTferYoTvSvHWDLGUlGNSzQELaSbkoCdV7TQSM&#10;B3GkkPRq2QEHTjQvOagAK9ctY1YvRIKCfaghtTQirLoB/FLJiTsBJFoR+H8L53SctOfiRZNbEjnZ&#10;wD0E0SM5ADMc2QI2IoeADpfwNoE3hsxUpFMQmbrSg6CAaVcQFcZERiKkGJZoJRCZu3VzSKUm6CYi&#10;SRjWjzAJqJFgkM44oEabM6iQGbppT5ZMrMcA0ygwtZGFE1HYmZ1pcXA7oliDGKDBgOEzsDAHCpCG&#10;zImUPYezUIN+W4tJm8Vi2iUWECLyzvNIOrJCGygWr5useAsCwkyJZZxpUgCSgm4Qpj5pxX321Wjl&#10;+fjYvIOKO+xhbtahEfyr4mhAhawksceFjfVzUULEsWxZADIXdqWd2LCyMBE2PahQw0fKkkJr5utx&#10;X3u/hafIYySKx4sUn90QjIxzQBMikxYQNpfcop5h7KRqQ/K9JRIhRLYGxkW1pe9vqojUQ2xRVfDL&#10;EIQTifWo1e/8CsMi1NhiHBywyBsawKcu1fe4UVQLqBiBPdKXuN9qGbaUU5nevjKZ8rQ1ip2bfWnI&#10;yppZIGMK7zWnAOJUFy0bQpB+DzmlDutpbxkCAsuzEMzM3qSkAwApLSwaiCUDxLQmFZjV1pS4iNFC&#10;5LsgzfaKgnCz+JuE3oGgJBhCSixV9xpM4GJUwmKGHCekiGG+GhWBkZESinWc+tHeQNvqwWK+72eH&#10;bSAEd5iRMmNqv1gYUBpYVYg3YsUHKvK0J6AO1OGMEKrgSZE4ip9K90KNwKqWwZrIgQou4tQWpasl&#10;E9/ZxSeUUC4ofQB96Z8iCwUL9fkPwvndBydKyAFc4RtM+lF3MlvJSi1xDs0iRjHFPREuIaj4i9uE&#10;RlcX4b06s4asRYAEnNry4pWBqZMO4iCGob1M/wBsPxKJXhmDFb8kmyEuDQ3l2pSpkWDIkX/VErtI&#10;7nBBeIqOLGUqwByGtWQBBwDWEU9KZIQQCVtV8hhml3Kv3nI2QZcWR9WmCW7sCBioINjBRMJTaUsE&#10;5hj7VguUNMa4r6/dTWPIlfd1uoL2HAeVWTXDVROi1OKvwszRkg7zQZ0QqyMEF4p6zBYPXKjoiSdj&#10;slBzDIqm9tV7iJUIWBiy12KPhseDncDs3gKio5lU9Er7DdSQPIl/d04o40GNHmQac0GUlQBGWD1p&#10;Jq4kkCkMEk9ymqFk5EiZZiDLeSo56bQEiGgBTjJRWUL6aYoAdUowS0ICCCYuwVaPLacehTP8aeq7&#10;bK1hG9O/LoEGHSyWxparj5w3YJjBb1pk7VtV27EQ1ikusY07lOJwZNL4APQ9DvRSmmze5pkwshA3&#10;ROkinrUjVAk7BFN7buZqZnjAIprlYlOViafr19USGF5BduM5KTNMEvWAkzhfE61jJ8k0obOVC5gx&#10;ejuEoHl0NbRItvmm9IySIIZcNPSsflYVw2pLPhQfVqISJaYiVpwi9aEQAYIKFndInVGFSuCkWAIg&#10;oJm2s4GrRhhGyBdZNiMxN+KSa7wj6ciVAzEb0A9Z3LiIpMKAxkpMrU8LeSIgFuRvTkcDSk7DVMHZ&#10;NSrxWwgpEBBN1djFTrM45QMZgA7zTlByLKUhE3DNCD2roCquVE5pAICgSDISB7UAgr+FlJKxF1w0&#10;rbeWzAJPN/wfndZyWRoQkfSuaeil7HgFIMJe5J/wAAgEbI0xr3Al3g8ztTyh2koyICACAPBekZOX&#10;qE+C6Twgh7lB0aAIDrhEzmHzInoZCIQiSNPpPJId4Px/nf8AoDn51F23WiUVOz31nZ76zs99Z2e+&#10;s7PfWdnvrOz31nZ76zs99Z2e+s7PfWdnvrOz31nZ76zs99Z2e+s7PfWdnvrOz31nZ76zs99Z2e+s&#10;7PfWdnvrOz31nZ76zs99Z2e+s7PfWdnvrOz31nZ76zs99Z2e+s7PfWdnvrOz31nZ76zs99Z2e+s7&#10;PfWdnvrOz31nZ76zs99Z2e+s7PfWdnvrOz31nZ76zs99Z2e+s7PfWdnvrOz31nZ76zs99Z2e+s7P&#10;fWdnvrOz31nZ76zs99Z2e+s7PfWdnvrOz31nZ76zs99Z2e+s7PfWdnvrOz31nZ76zs99Z2e+s7Pf&#10;WdnvrOz31nZ76zs99Z2e+s7PfWdnvrOz31nZ76zs99Z2e+s7PfWdnvrOz31nZ76zs99Z2e+v1VJi&#10;eP8A0Gfnf+gOfndByoFWA1pMikODXIe4jqI9V6p44ExpyniyHlgCwYmyGNKjzEm4knUn4TkhiQM2&#10;MUkWEqAEqujoN78Uw6qAlAVsZsUm5TqSAMOLJVzJJmYbHYZoyLI5chTEX+DpSXECeIluiZFs0F5J&#10;HQLtSIEig0iTuPnMXU5YNgu0MknQpsSFoKYblx6YdllSIFgBVgX0pXayEhIo3KbZuylDYQoenhNa&#10;cS4LLVQeCqWQKZCEA3HFByg82uMi8vfSmyB2ITMquIhmcQzQJCTqLgEjoDfT8753Qcg4m5uRLYgy&#10;NBCTgSjhMMjmVF5FJnGRgVgF2FkqGQ0MO2pWAkXTZUJXQ0DO/LBHC1wbVggkArusoDihlimZJDQW&#10;8ouhFBtw8C4aTIKiyOlAQVApeWSgJBeWcU4QgicYCLQjFoRmghAhU64JkiyteKMko7TbkhRKzBFr&#10;yO2BxhYoFBQQtYYJinchfN7ktmOntRtlHQ1kgJRlZlZxUM7MUhuIGEgNxmmq7TADluAOlKLxLFkH&#10;BJSPmk3znE8wpoAKF5ZiGbksMBuoQyEDN6T3IQzMysWF0TayiD6ZHSEg2EkZjSg0GMyiAsmIPBQU&#10;JG4C0DmRiYSlfEQxyZIgymJlATTwCT0kNstSJJIzpTXkyFNk8QhWBLDF8K+XuRxElhYNYcVIsmqB&#10;Yc8iQLbiokUEQAEI3K3jK9E7L/yJO2WkiSSM6VYR+7bGAMYVmSowXMhoQOBujSaCKA7Yo1bozjB1&#10;iorX49axhUYXB1tapNd7G5RCKIDZGc1hWeSUTIgoAWMt4ipWef1YNqGKBJha6fwEkKA2ZsyySWJt&#10;MULl1oXUkzKIgLyQCV7u0CxCLFrUsQLIMKqXlsTCM0pmy3gitwxKAlZoBAh0U8CQIIzCWlJRPEvU&#10;2cFlsw2UINEKnUyWGwJ30pxsgy+UkKDIArOIQeQTm7ABBmSiZvTbiAAyssNmKmYlIGGydESkMUUK&#10;wlIuCGGBGdIuggTwMCCWyLWyGKbkMdp4WxjcyOlCZaj7/bTVNjCSGcYIe5mxRjEyoTisiCBgmb1O&#10;Yh6HwJgYJrMM1OFmfLnQAta21GIsU4CrmssWPYXpQROd/wCCJuHLeoqQuyySM6IEUBENdlC/z+b8&#10;7oOcMqA8HWQoc7i1Q7XzL04IfWBUyCC+wWhQ4IzepFOijwIKVIhapmmycsARlMOpoCFm7SXCVTa8&#10;gCEKsJYG1TjDpFjHYBXKTFSL5jhATdBTllY0qydz+MTgZUFhOZvTGjnmY9gvFLELWc0QxyDovCkK&#10;LGKIRM6vCEoZITRBRgX0VGMKBa3WAMBrR3BK0YghqMTaKH0KAUARBGxKyw0+wp+WCQtRvCGI1oE+&#10;5Xf7Ju1jGlLCGZCdmWMTxUH5UqmYiL6i2lqgyO1IUmy0Ll9bUvtJSCNIMZCzrBiiUYZEthgSDhm9&#10;Gm1EQPSWsh1vYoCUrSwyUHQdKcESCAl2okhNlovn9xLSEKRnVaOaBluUMbgQLAwMEmaWVc8PlgRC&#10;KY10qB/NwlZEiIwX3pUwOLSdwAkzLepHqlT4gBdF9Vo5pYRkQ5MpCGMnzTGJQ0BcKGg0qG/l8wjA&#10;vINwCaNYigwi8ySskwuHFE8wLEXEFCALE3aNbjpgiECqQAYbhGgxariBJUMNggbtSa5tGl5wGF2Y&#10;LIaU3EBUQngi1xF2m8d3ym1iGXvpTFOEuZaDR3JOKSKmdcwAuEYYiEaBrF8yZXFGLAALLLT+Iiwy&#10;4DeFHNGSRE+ZLjUAuKd6f/VgETEkAEAmuavM/ngDEXzm0LZmmIZBpFrKGiaU2qUb23BCIuzmYU+z&#10;bj/BCZmQSne1Ne0lIpIVAQSza97NASWBITYMsm1u9BuBQWoJOiloO9K6otBAg6UtLVmUF5+gVjJR&#10;gvT8WiiQ2SyBcSJxSovrEoMSokImAM0lWzPXVocluCkvSCDAtlGxjNM0p7vMwnlkCt60kEoCkMQ4&#10;LcL5aJQ8CcilAwhbAob0AAALAafm/O8o5dcKHFESZYLE6fmWXBlYESZJLMZ/zXzv/QHPzvNOQkRy&#10;lvDTFHZsSIgYt/vSpTUKqNbITw7f4XUuYbtD1YptWX1i044X4GropqhUEC3ijtbRoMDCfS9ffP3X&#10;3z9198/dNhGBGLBJ7PvX/T1/09f9PX/T1/09IQDwOSQWdlY9K+rfurGNE4LzKxUKWYQfvZpgqDRV&#10;/akG0/2ANDwIZma/E8q+8furmLw3yWKIggCClZmIJ2J2K+rfuvq37r6t+6+rfuvq37r6t+6+rfuv&#10;q37r6t+6+rfuvq37r6t+6+rfuvq37r6t+6LCICy4b9HzvMOUxUxw8kk1JlFhDlKuVCAcSg2bzERk&#10;QimDcOYwJbB7uaC4BVwSQbhmdadLYpJULOOfBQzRJRCRGR/PwBDMSq4A1aMSzRkhaRad4HeIN/29&#10;3UVYx86owdLlsETQlR2VV7eJXMXur+vSr0FrWezr4gQBOSauTf3jRbwG15QDIn4H2+HR87zTlFAl&#10;JQWR/VSpGmYpkpMqyvgRohI7jNDWogrXWVr/AKoyskRCm1ilgpAsMpLhzQqpCR4/OyTeUNtR9Me/&#10;gJ8WHm89hljt1EDIlCjUqZgcBBMSGkxPTbvPJNzkyNICUG88P3XoII1wjs5KiRMTJJNna/TEfKDL&#10;/risBriw8P68/wC3w6PneYcycOJFiI5ETWaWFSgWHcV+PEqYyiAN1qYm031spuclXtTGw8uD1oRB&#10;ER1KOsTHsR7o+n5xIDCOr19M+lJRFTKuVqccQ3EvBYrwc1KX0rgNgNALB1pPg9Q3+R1Q6TNup+3J&#10;yc9AKASrAVdGBL3WXwMlRCJCXNTjGELnd+qyBsuU7xTrvY/7PtQk1q5eOb+f9vh0fO805D5IusQu&#10;ImCSceJCGgYGJaTSvoCrF5IOKBOJIW3DMneL01MiLEICJipqGlZQQkTUb4A/mKAqwGrSShkDTd6v&#10;4CrFDAQkqdgrK5/wgA3gvdjPW5EkuhGKdmEwXgkDIiy8FYsC0B2eluRCIMlvcTfToFGRhKUjIcQt&#10;JNJ38GCQIkyOjQZwusoculBJhKyF1vv+D9vh0fO845k9aE69Bts+EjohCAYRp33lAQ6gfKj/AHe6&#10;QsxO8UUUGYKg5pfwTmEdAc3jj80apAYmYX+KRkwrJpE0pYIvbTB++uLsTve7LajUFwJe74FkFCOt&#10;CBKOZabnQ1wSAiRe7eSsuQghOhm4QR2SoXZykOtygElAanhCYW0agEfv4/B+3w6PneccshEIRJEp&#10;XDUwwdhGKifUL9RRm5kIAbTEteupJ95p6MiRA7JwcfnObCWYmAJ0ctGKmgYBvP6i6xORyC4RAe0P&#10;v0AJI4Te5/rpJWxzBuDeMPp1EQTs5/FAws5/upEpNVl/B+3w6Pnf5A5YKFSS63eDWkXpK1fBBxDc&#10;xJHyHrKTyWbyY9Ij58XRECBu6UzapKur0mHboTI0SAGYYsJ+Z/I+3w6Pnf485ax2cl3u7BvS5vaj&#10;QDQ8Zx0HbT3m0go6104A7FfUk8byTbOXV6kC4AvaaU43KgWS+8afkfb4dHzv8ccq72RvChaYgawa&#10;BsVZIIi5valMkGITKaFN4GQ88TLHcp0Dr3FlGCVeNDqfmrIsT3VRIALYCDwvdo8DV8iCIQgUhsmt&#10;ZRAadeOzp+P9vh0fO/xhyoEtPCogTI5Rg+aLEQiJlEsB5rDbSzmqfWtIlYgXQ2AsUePNzxzHqQG8&#10;vWojsRJVgT7v+6nCb2U88ceBMAJ71Z1mw2NvAfvXIe/oEnuUuubsxDuvzi1TsOYsC4H7n5KRiDiz&#10;k+4egMD3HQCP5T8f7fDo+d/izmHcFyQ37UltgDgXWImea7ePaZ4oWxhd20O9h9eoiA00kYwPd/ho&#10;oK4EHseB4EJqGkIXShjxRzeFDhBdMJP+qLHnJsPITHrbej1JWy4Q71j5KT+COEcAveJ7R0Rew/2I&#10;+ZfT8f7fDo+d+eciOPLtADG7ViognsV44f7mrjPymK2J46DDWBCdrlOViP7XSenNUBNhjFKxRzAY&#10;bxnxXIxPcX6BKNAJE5KbITKNXsBVyFDb2KW6CdlIKTlJib2J9WX1/H+3w6PnfnHNhJgmN6SbSG7l&#10;XygMfMqgOGTS8dCQEMwt4N8PUAkkvxdYPmsmaGQABnCj03GCu5Qfy9EgUJdqCFlKtJ8mOWJdwP0F&#10;u7+R9vh0fO/OOUkhoAACAweSTKYCWCanASphZN4029KgmnAWmwT3aQydMFiYN2OkzRADqiP6opi3&#10;lyz2lO502HHWI0GZ36TGcoa218hyHX2mdCkDhON4P75/I+3w6PnfmHION48xxT2zVgKb2KGP25rt&#10;G8UsCCgsXUt10qLsa4OpLKhwLgQRgkwESUxWhosag7njIZAExJBbQCm/TKWYnZB/vp7Ul8/660oK&#10;gCpwGfwOrsaB660Y/I+3w6PnfjHPF5alwEtId/C/OD921PsvNrhRJYwLn081xU4diARFtDNM0MgJ&#10;FGwiG04mldqI1XWgjW0po1JJTeABLMAbwkBm1ykv36yJtMRbTc7eBvx1YJue1ObGBGrAsWb89JT2&#10;wRwifrpVgYAyXmelyza4UFJkw4H8K5IEF6CcEAkaESgC/wBGjQfKcIzHH7/H+3w6PnfjHIIEohKJ&#10;CQwRSMDgQilzplU7FllCxUWIngzH+/NCmQCYkbNXPmRC6CTq77C0UFItj293l8MVnjL67+tB8Jio&#10;dtqQv1mEnu5fHY8nIEvY+DoBUAVbAUohYCySmXZcBzTorcNUsHt/XTCgpGJ/3REWaUi812akpyAn&#10;KLRtRsgIA0Oh1Cc4jRx+R9vh0fO/HOSmELhJOJ9ackyk0xp4ZejMASYKzqbA806hKUAU/HQFLawt&#10;/bpRjhk0DL28JPl2EnMhq+g1aBsqQAWHdnotwslB3CpZKJJEt1r2pIJCMjTiseDIsDJ3npGAkBO9&#10;AQAODwPTtAjq/KaQ3MkLutiirDoD7k0pBYZBAF1o+klrZbfkfb4dHzvxzk00xkuqf2Wl/roecTeb&#10;98+Ye7QUdWuYpR/ux/IFh/g79LGQ45vSd8HaKmQ3D7sURccgklu6fSOmZ6jLABd79qDutEf3qXO2&#10;N6jp61Du8LEgIOAA6rRU4NWmQQVFQjapPWRc6XIsYiPmi9b1At8gYXe2rQSEUERAFovg3nWrsH4Y&#10;Ay7j0fk/b4dHzvxjlDEgoCZdqUIoKaN5xQAqSpbk28VKKgDLUZFJKb7eZFWWBcTwvBd9KS+1yCuX&#10;ouBg70QtbmhpLSYCJwetatRRQyrgMzpRtGW8IgeFPXOvSpCJSR2SlhUFCy76o4pYJ5wi0RdN2SKx&#10;B6TPIu/QxCZoy0yCQYDFj+6bYzkWKZTYMVTCbSc1FlCx0yCzDgvNC/Bg0EADXNzfgq2YMGqB9C/H&#10;epCEkr+pb1x+T9vh0fO/GOY0huNS2nMJUx/akhhs+FuUKTpQ0lfOb0282CStMrROSmjC6yDnZ4pF&#10;IiIwjp4Hq5CZQN4NtJoCAAQBoeFkeUncZAd4Dx1BSwcIgzVlNrmo3Oe0UW6ZELoAoc2GApOSRC4T&#10;WiQFymehjaSbhDIPfFBQIRhNvyPt8Oj534RyoCuCooTsT+6ibEZyA528IMFqlq7STC8tFmf+UHBL&#10;tRv4RJIbzc8OKSZzCzM28+UAWqACy2iPSKgBWFif0tRYGgEAbB4yQqMDeUUYJ2qV5D8UodpCjNez&#10;is2WQhg3N6nQgiYM31yULFepbkjX3ocCBOomyVLd9KIQiQwv7+KDUEXwHoUe4KZS6QlrwP00botG&#10;DL8YoWBCGBWbcfkfb4dHzvwDkKoMCooS9aqaRmHz+dKaihRyKMSds1GEoBkaUDQdUENHjgB61L/k&#10;n/VPtLy+LFeF7q2/CUCXFFVSYWRhjNAQcNqnu8HMkmPmhQIZiBFPao1IcYiEFgMUDpwYpWkNnGzR&#10;Gl0OPDfd5rBZcRCjtMaTFEyAQBoeBtzz3q/saFGL+KkwZWj95tLPjO1mVGbysTcMxtnQ51JpuN0W&#10;2AnJpPEVno+6Uka+y1pqMXAEwxSeJ/n8j7fDo+d+AcoubWEJO9LyczBh71YBcTW9d6ZO4TBCjGxa&#10;hGLtFv7KmwohSlSExLhGLUzp4Qtw0pC4u5+1CSp3B4ZEQDvNGPPQ1MkMMQoQ0WF0D3QizZvMVOcB&#10;iiFZTMWxEUsiRB2UnwngwEDjIA+i3v4YTJkXrFJpmCIIjvRkjsBAelWm5Xtf+qFZhBzsSgxtZ8My&#10;0jiTk4j5dFpYLv14BERsTUp2idBTNFscAsSiQ9W1QW+r6FKhG/7vRiotFqW4AmQS/FRLa3IIWXKi&#10;su1POwhIuByJQuoclZmZlx/D+P8Ab4dHzvPOQK0WqWdFFujc9KMJaBX7xqRNGQqXMnIERGL95oJK&#10;VSkL8L3KEKSB3plzLl8DilVCAUIGrSK2zWN6BFgJakxdlcH68MCJX8AmIupC7nl/VO2bjJsKnsSh&#10;yUTGi8AyjLM01hFCIgi3gwkhm1tk9SelJwuW1oPlKuzCtyVh6w9PDO0oiJXV6JK6Me3hJueAKgEr&#10;gpgokJZEqCo8JmF7AgEXi4M/FKMkiKkYk5eKUyGMkQZYRc96DIMyL0S0+lOWKEIR61OBGCLeMv3W&#10;mKHjsDFkcN8d/L+3w6PnfgHKLjlMoJC86Vp2GK/eT042tVm4uLOMAxlbNlp+h7G8oBN9e+YqYcD3&#10;t4gsCRKF42oChw2p8JogWUnxamG4x/t56VElG2Qdy2KAAAAIA0KwaMqtL6sqMEEWNjcuWXTwAgBG&#10;yNFYSoBuJ0dugbAQjoJ+Tf2obS87uz6ivVJ1QVtfHetLHuv6piTigDVYpOFJKjZgGlPsNylgBdXg&#10;q7dGjIJcSdGr+JgUi7TpSIwjOIpKCZUWBNjm8FqXXnuhwbFaRptRpXFMOB4CLUKIjCXHakaTb7JJ&#10;1hInnredpOmMwoqcY3q5Re3YBA+r/fl/b4dHzvPOQCbKJDicTTAwZgT2UozKAF7uaFAowFD38LRx&#10;OBmz8dJqWQZXOh46a1yjB532W7wPpybBcrcpqGDiF3EStCosOckLYnjmjjkIWCpK1hie5Ra+3VVG&#10;MvbwMMHcCG6NeNKn8WYEOy/7qR25GwR1lSuINPAxOWKReV0ji9Qi2jcJACbhnnW1Jys9FImBgbE8&#10;c0UZchLID6eACRiA4nY9l+5SURRlXK9LGApXRXXsKJFVAdEz1ACARyJI0AABgCA8v7fDo+d5xy6i&#10;xFyXZKSlUrdXpFqIEHTR4ORBlWAptBuC3uq2Kb4U53OuyZ1oQXcOXqtXW2DJ2Sombg4TtVwQ3ANH&#10;zs+nI6nTw6+9ScShUSICv8VHYqFEpZjHrWKvCJYvHbFEFZhnIiXST+6AAQuV+S3cezU+gBByl/kp&#10;hr77yISHNFyfJQynR3KQhFskVOXP8hTlaFoWZM5JBtDZFO5hHqG5qJmaEUDhgKiwS3jwfJEjFjfL&#10;umnUKMjCYTSlYAABhLrxkPf8L7fDo+d5xyb4kDUBAZhjamoDcjfgoMkZ3tjvtRDcXhVOdFwuQ0ot&#10;jwAQBNmkoYWEd6QQrLAasWp1hq8G1IzBYloUqIFikgSILLT0My4oQlLL9b1jFXrlJO+z5yiHZcro&#10;LBtmjgIBvYi8MWXmn5YhLsIhjCb1cEleEgrhNw+tPrxClxYZl2KY9uzAwNiS5t2q3kogr71cV9So&#10;2eKOIyYANWNYpJZA0RIknWjjBJA5Rii4LKt07elGwTYtPmp/ngAmghkfjoLhTXB+3FWV1x22OvmY&#10;MU996miJ1XkiwJnkpFFglDB7fgfb4dHzvPOVRFR0hQUC7COn5REU1BRa7LSIsrLT1mAAZpZhzFI1&#10;MI0iMnGmZ96e4XFkwXCXWaB2XFuJYHdb0YoAK05oLLGl1f20AsLkMnp5tsh0CE5pjh7pd760kyCw&#10;UyqUpyMqcsB6VCOSgI5MySfNAqABwlvGlIRQBlfEsQeFh9TimoIZh5v3TWaiRC7TzRsmMYHhoqJM&#10;vzCwetZVXWXegwYYCzDY2oqzYlNQ8C4oIQYWXOlI2Bo+LeCvwUO+uKc2mOfIIBWFQ0czHNwLqvgr&#10;h2WQvn/b4dHzvxTksRpM/poxbiPWICAwLMUxKIQTv5B1XKJVsWeUWXFIe+Sl2CAMhLYojdGEAgMC&#10;KS39Pib2CRQD4NYIrreGzUj/ACUN30oglOJRNJMlBITLWo6C3JK0IQBicnwWKh1JEozzGCmVrlX+&#10;DY8Sc3CEEfN6nDeLQ+kRS7txJ/WRUPzD/k1ggAI7ou+rUG1JZSGUrcI7cYpOzG1QYZmIqQmtKe8b&#10;8tZi0LK+F3ByorZyDNRrAFDWJQgsGLTUH/zLhqb93PTKJAkCmYNtI9amZcWBhpEwE3g/A+3w6Pnf&#10;jHJSEJDJkpeSAd2No3qYCEVOHVmTInKNvIO2xCJZNoYWtcGTNTlGwETp0BFnak07Yy5hCLZQ04NR&#10;/Mlhj3q2hBIUs6xXc+MtTam/+lL2JwBgOPBFKR3GKjfCmsmlTZiDrHSNWnIDSwOwW8z+tjIH3IfV&#10;6Jmgk6k4mMHNNhgtIULWAe8UmBgVFqG3J0s7nfw7hh96I6EKP5r90LWtAPSbvoVP1XADs6j3837f&#10;Do+d+Kcz8GN0P7pRMXRBPaoZFWSvSqqqrdXpHMVm4RQsAoA08guAphOWV1jml5Xkk9Ns4ioUAkCF&#10;vfMdqRAhonKlOyCZOp2rVgAiZwR5BTv1RQfYPNWe8ZEE+yOgUwp2r/oV/wBDpFPxMGm/apI5Dxg1&#10;YjFnOCpmB7Sf149Ipgm5VX3aTMIIadkNSpgz6yuUZaklvM+3w6PnfhnJJnEhJWmzny793XtUPQYd&#10;E3KNEK8lajwI3MiabRwyJFHU/BTIr0TxWUYBZQlCSHbrvvewbLf4oJQJisyxYrStJBM3DK8D5QSh&#10;vaki0QB2Ef79ekywpUwBu1BwiLm6Qvhw4q6fImbOy4Pei5bpwp5FAPYIDu+UTMiBysU6GXm3RiVt&#10;sY6TGUhHNEkhL0KLn+tNPYOMg8r7fDo+d+GckApSQmKNCDAEFcGCE1c+UwHgg5BoIriCQml5uchS&#10;kveOvfbC/v1uxASq2KFszSkyzmKciAQc+lQrAStSKkgAhNEcaeWQo5SQmW8QnSf1N+EIT2pYshYC&#10;9gpXpk4lcDcntek1tWu0h6J54gnlE3j0qASZIyxgX86z4SZho38K/wCgpElg7qDDrgaXv4GRCUmg&#10;5omBFwBX0o8MuZ7UzBZRMGbDdWNKjwgjHSWeqByFQHN4UV36MntQAHv/ADFn4oP667KiwnZkPOOO&#10;HNC25qofTDuNBTOxLB3AMnrVsB5MIGiptRwpMIu7Jbx+3w6Pnf4M5/5enKy8Bb1xT64iM274oibh&#10;B80ChSzAjaTWkokqyu/4DlmRZ3ItDWMxSgtsNgIWOEzJtVlCCRJm5eO9IEHFZgDfpNZQV73o+KX4&#10;rZJ8vb3UKeewfbPdpCUO603L26FSyNu30celMwhwXssUTcNmKzuhn1qDYooyQChDacxSljykr6+Q&#10;+WiFZJ6VcXFlbvjN3/MsvagoQnMG896ayqMqpWlWZZz4lWaii6N2UQ4kY48Pt8Oj53+AOez3NUsi&#10;prA3vf4pNBYcTYaYS8VDtE6vJXQkb70x8hjJdsiyrdLi+lDFEM1gsZuEh81myMQAuolko8KQer0G&#10;NVMSUqPatm3xRVRYCnXg6JcgO94HGmlOyNNZgMfPTC8OiWBR9p81aiAzEpEneDs0mBajRMn5BeQw&#10;brimzcS7HhuEM4xz4fb4dHzv8AchmkH3i3oHz4OF5sFARcSwTapCELkFgacdigMamEjdAXv/ABRJ&#10;FIv55mZxpSAMQtl2bIN+lrJsJkDaEtpGs0pabLZsEwK2I1e00FI8aFTczN4mpuQsARG9jXoQglMB&#10;u0Y0z2RoMAMMBgn5nzVBFJNA2ODaH3/IFERRLiaVBhLIPRBzh5vr4fb4dHzvyjmFblfizSaMVJgQ&#10;vY7t/bxip8kIvYpNPThfUX6mkcRCbBpznxY2ZNeYvoGz718pmAx4XwiMBYhvmrkEqRrDHQMYrSNK&#10;lmZZ6AIyr3YA3osBVwLctBbTZEskx6UoErtSZZS7NRNBN9ewl/esMOfLc1Cn1kucQmd48sFwL28E&#10;TInfzLZNQ9YD5Tw+3w6PnfjHKgSsFFjSQgDda265sWengQskL3KsJqYxP4c3ogFi7i9HDT8iogI5&#10;gmirMoNzZdeljMofaljchTrDSZhc2NKtTiEIAul/5Va3dIyiUmBMR3oTrBENSJCAy3m1m80ChGJE&#10;RvbTt1rOYAzFTMkQCUetikYwIUyHf+ugGiQRTenXcUk4j9maPsv1UsBQPunkR/Vgiw5w/wAroUqE&#10;4AIHQGgeWHKYlsSxdQaMKDAARLQMtCnaQBiku4XOfLn3ZFArRiS9NUwSCpcJcE3jw+3w6PnfinLo&#10;qxa7hOtO7kmcJfdped5TJfCiZlWxNkq3qBlQ4bRSBVYgR7w5OaFwIJMIKu9Yx5BvCAkPOmtiH0aQ&#10;B0ARQJBCdq5iVlAtsZN/etnWwLqS1ggnjrE7MKwlAxkmRZhefBoCnbKF++lHc0HKjASpOZSba1cH&#10;+YelZono8UgUFaTrjdjPi8oIZIPRtpNSq0rsf7NTqBQCVsG7RK7Um5f3rdjzByLVagoSzIUneQmI&#10;AMJKMOKdNpEE8oWm7jyk+ABeot3ExQ1Ki+BcunagmBDdIjhPD7fDo+d+McmiSBuSGnzboRSkdxjz&#10;INisvPMgNSImLM7UEUnCiepbyLS3blqc8eA93jkkSBeJZeCosrSmSwBgic+29TMgaaWXAlaeNmpr&#10;/sjMSOJtbidfEFQCVsBSBaFADab4oBzXqgvFGh9IgvhclFF+yU9zJ8U2Rc4kfJe1qhDaLqdx/VLi&#10;nTlhyYc0L8UlmU5/HJKRgAlaaY4gS4ZxpVkhrAi7dXmrZSodhjw+3w6PnfjnKkrTZc1sP81FwQK5&#10;EefT8CTbciu7mGmbPsZulGljrcsiRMlKiBSPwfsoUZFHiv8AvNI3IHBO9QyCMAiPqeMV1xVF80YQ&#10;wxBJGpb2tOSxS1l9Zy3Mm2XGaHkvkQAWEyuprt0S03FToMnwe/XN2ASLHyGPVou4BClPMFihIQyx&#10;L8D2YpsBeXPaYinsHCEJ5haJJhlikYVosP6l/ipXMg3aWmCZHt3XXx+3w6PnfkHLvCGbCkVFpnsh&#10;KZ89RDhJSgk1CFjimyLlaLGkoADlaVDDCNHuNfAZEiTPSrTr6wTWltpNBC76ils4MG43aRIqZV1a&#10;LyQTknfvTTEkAMXazQxsWRvM6cUaICyBAUW3kIRFjJg7WqaiKawLDZlluehEGNC3MiJEx3KuGIz9&#10;NakavqK117GT3KdCCWElmQc/6pmSIRIR8C7BddKwo5KGVol3ytRpvSG3tXY9WimsDkKUsg5Rzuc1&#10;KgvAQHfm2u8VogZLHJCBFxmkNZXLomVukhny4hJrSx23eKzGufLz4m1hhN4igSJqJCnJ4fb4dHzv&#10;yTktKFqTaG2PPzHRXZQ9AffwjA8JAmm4+dqmXgUgAtkEn05oDLqzhhm2PmpJoillBXeA8QYIFQYA&#10;loV5M2ovfQqc9r3BKTFiMYrO/AwAwdF8venJJSxgutS/jOMK1mTD7eBQklRap+EyOVNlNuWX2oQA&#10;FjF4whlm1Idc2ShhmM681diTd/4SpIW5YV6lfmoRkbI4QXO9CY5+7eXlv4iBQkclENFjm8SMCLlz&#10;CGdiKO2zHg1EEVEGKS0KzpYZMXtDQe1oiwdeJL+/RjbUkD69JrCmSFyQ/wA1GTDkETGvRLb6w9A9&#10;/H7fDo+d+SctojymIi+xAX6rwEC+DeDSjo1L5BxROxqKghBvEN06rdRj4CDO8VdumFUqWjWoG79z&#10;+6SX21QRyINDGaXyxFooCbR20qUtA+ANaHe380SpjKebJZVV9a4DUJpRGrAye1QvJGKg2Z4zS+0G&#10;CrpBRmx2pFnQBFMnZuuY5pJbj7jaoOODDMcUVdUHd01cX5vMeEyiYC3idK0AWrForJ5ECe5UrMDE&#10;gaZKNBuapbazF8012UwtzQLPtRtekX42s348QIklZmA8BHv5MklabxucmlEhIwLUuPgwsYSnuFAY&#10;kraph9DWhEc2A1XihwMsFzg/bR2o8iG0VJue9d/RJO2rShRgmm6g6GUpWN8JUxjwOMbuvRPy5kAa&#10;SZkR7MHxHj9vh0fO/JOQQBRCOGu/NoVtwwz0GSme5myBMEHytKSOBBYEuxJHfirnuOZ2V91m3TNU&#10;UwTs2eGXtTmfRYsG3BQLgXsVjPhAkSRIlzxtQTHlpbvsmdqIg6+YbxvV66ycF53qFuFySJoUmFJt&#10;4B+uEKWxkVvxBBDtJQAAAFgMHgACWCzgP2v4xP6GBytPaeIC0puiBpB70ch4tAmS1tZw07RkpX87&#10;PsPgFgEUYBlpByALmBBPoeUmaknoT+WjlEaxnE2pDdNpkc3qQT4IYFuxq/1T0D3Qnd8+CCQgnNOU&#10;9bj+qVaoDOAKKa3u+NuP58DVYgklr7lX+uBK4g1oiLSVg3/pQF5hMDeYiyuUmOO8Fpya+nR9vh0f&#10;O/KOdBQAxuHzPM9OA6od2HDyUN5lI3LllMtC9iDAZLdrOiNKDMhm8awDFSBDDEGUZoAi3og0BhUn&#10;/UUb83cT8EROhUhCf42t7xP78GjQ8PIbJRBvQJB7r0rK3o+xFBwD4T5zUzq7jwNJ5pWw8hCeIKgC&#10;roUTKjedSofdBXYBzTCSVEER1nnnxtEMGHJQADIIMKoKEpCvo5hhipPVCku8l17+FrTHaDB6t/To&#10;UbBNgJQqQvDbNLk9syZg2ou0DAV12Tpvp+/E/VYo7N7GD+6WVXLe1CoB5onLpRyfuhZ6B8HYqFsP&#10;3XEcG/l4tDobbQf3iiA5ATY4qXcZIp7+CjIv+oU1U/QfyIpZSLUl9m9Fnd4QlnR878k5VKEP0MUk&#10;ha1exh2sPr5b6BKSAMAyks2ok/CkAwmyHbinODPzQA720nBTtB4ozCWVmcmhRZ1JMD0IQtQhElCS&#10;Kwfv0pokdBI/mKEE4QCS3379A4CawBRZPYELIAZzJPFOuezwcyhcp101iX4SDDJDTEvcppQ1pgBv&#10;NEdMUnAMjeXQqz43KzGFNTNRdMHBzCpv4iQkYJBPvSM2SI19qRmEOEdlW9poqpOwbAsHodG0zQuD&#10;NDl9Iwb4bf3Tg5V4TEW+Pt79E4QenMT8j5oz2CLi/RHvUqAz/wBWv4zRkrNCSmbPU8Vcyio/DA2H&#10;T3GntJWTE2D91o+Mhdjrjo+d5pzFisQI9rpemYdZI7g+XPPCJYL3dJYPNbS0OARks9k9avshgj70&#10;vBFyUCU75okqC4lGREoYbnVMhVIYrQbGD1ooDhIxcnKLc6elRuYY6USLYS3xpZo4WXWZUaX0oyQS&#10;zjelEXRNlgHLYKt1kQjguyyv/agWSyp1V63wXvUe8vIGRJacje1DwcKVCgiNW6bvtirKAwBBUveN&#10;mKjUxjBvdk+vSKIoMSJiy03zRmxSEaq5zlqFKoSGyk9IwiWSkI6ZS8GF3hQwGwKDo927ekoaIu8X&#10;/XXKSyJIiNqeRgqS6ZfM+d5ZzHX1mh3zlM6dq5sygO0zTeFqMq5awfh/gdzitRzE9yG1Lpgys9AT&#10;PpW+hAt3DJ5AwDpMly19o9/Nh9ZbCjPq8FLIJJ2nyATRquxQ1GNC01JYJeSJku3N4p/A5CFFWZjK&#10;sUHEWso1Ml1rU71w9FdHtNymPgMyVIyXzWNeskbt4c3tmp5x1GEAEq96Urmpm8GgXaXgqbLpggCZ&#10;wOj70DAuiRE+PBEBuhSByNLVNsGR2gY5p3gqJUltnzEXESXMQWO8fNSXK6FL2/E+d5Zy0giLaRKz&#10;okHv1YqBRGiQCt/MmH4qEkP/AC3PpWFc2nodUCUdArKYTwaHtHmvpKmhwMdMAPkOAEBjqILDOWkG&#10;pasBVeKtW5qoIQBwlDgQjQyEkqcQZlpYcyaX1oOwwE2O1OHsqmoGPmmzQ5CwZunemEbHGxQ8F5S6&#10;Ep9RNHari4WEHkf1VoTjFiCZOe/jDiDM1IiWyi5lbabVekMCBinuRTA6BQhv5Lhrkb+N+L87yzkF&#10;subgE+V+KGcdeo6lfKSU0OAVpbTj+01DquvzR/VdqxKnpSArK5YNeTd6Idnyr526O4T2fikVAR2T&#10;wjgaDZNbQbLnQRsykMQHJDakrYEEWxC3svptQYyrMiAOLeF0BhDbJQGKQC7TYpCQiUfgqMgVyMsQ&#10;pCFGQRGRN6ZIBEfkglzm1QXPCg2ZNoNtcOhQb1NyONAcnv4RILG7dSaTyokTNwbxcmaaUsMpl2wh&#10;BBb4pLfZK2WYbFtNSnnwsbCEvqzUwm+SbsxOnFJADlI0CTTEdQl6wEvHN/CoUMaCXoLe9TwD1Q+F&#10;C4syWx+DHooFItMDkBsb47fi/O8s5ua7EpbwCmLRiM0hMVjpki2Em9PRyLA+uKPLRAZJvfyRAJhy&#10;PUoAUSIQu3rOg1vrSICDCJCPieq5EBYIEBMZcVa2EC2LSNrXxUSnEgNQ3Jnx0XQ16WOzrvrJ0ocM&#10;F3kC3kRVMxaj/CqGdmTFFiDFAwCsjTE3zf8AqkUiImR8FoLMp0REyoW+cJCXVLW9CjMG7RAWAQRj&#10;oNYDBGT128JtgYS+LjStTBIQzcuGgvTkKQEFEnM27KG9Xn3YhhvkFixxpHgqAiRALLY1obGCWNQD&#10;8CpT2DPKLd07s6TVtA4WZcFzcbeATACZMIFCpJpIC0rEBstWpQN2oDgt/wBFaTwTaF7hFB79qq/C&#10;9EIvpg763Z60hNrToGwaHHihQ3AtHM6Uto8TBAfryVBKgc1pJoVV52rImyt3ZodjFYJXQ8n53lHL&#10;XHnxgV3oON6MPbFHTJLKvcuQ5Giwm+SUjLWESfJFERRGRNKFigRLcAs9l95qBPLXpRb0zQFS0EtA&#10;OSo5GizMVL5OxWkX3soKnUyi2ggd70oKLsAJVoqWXSF9btDFSAGPahKDrPNGj2qPGZRh3C89qHHE&#10;gsje/gpKFWAcCZcMOKknNuQoLZG5HNZLMXyCWs2ze8TmjHjLjAHxsSFb4SEpwtrmiq9sYqQ2jKye&#10;LIBRCOtNQIJlcezRVQNkslTu6UEOaEGeSh1BAAOIhCO1DKIi2GypX38JxsTaFA3P78FXKvelUJVO&#10;ah2atEJJSKTLdg6mhPmobHtUBoUFQV+a0gx6xQOzFc7DNWmVBh26Ozq72x6z5GqXB1dg1a2OMYF8&#10;rp6VNFc74GS3CI0CISBZgqMMMgDk1imks0JJ3tenskI3OxmgEkyCC3tFWoKS2AhYNOj53lHOp2j2&#10;B6tS1lflfGMa7TC3f0L0no6KN6waSmDaPLhGd4O7LNOolDHoT80MafIDG/Jw501oTmFQGBf0x4C4&#10;mDU8ye1+klNeULXvQVEys1uTalpAFsCGGGdaUGASaLBFFTHrNTa0JMkyuULnEW6Pll06BGTcpAC4&#10;knRcNWYGJaUoqkJkNmscE4TJ7P2/gHXLBlxV9ihkWYBQtqYYgvmKRGDQji0O+KsaJHaWksxmKUYx&#10;zJMyvMGdHSKm3DKKK2QAnNqUcFmTG8lyNtquagmWANuaiAmJaS+B2msua1pjb8IgWDsLa3PNBZVr&#10;lLgDUzfxCASrAUqRK2Dg465e419d5djmkUt0cOweV9vh0fO8k5T6cLl4uqcdqMweIsJFoQfmoznI&#10;AB1N/D+PCN/AU/lVZYLQCxHnKWqAmRKhTNII3AR7CzUeBbLfzD4qWWSgmswRMTv5WVkRgoQLwjE2&#10;wTmw+CcLPxSf03c6YFt2PTTp9o9Zp+Yhrow6wQvxrTU5M2MWgsLOZmL1NFbKT4mkQszpmp7kvmYm&#10;jU3fEGpiVgva9DakIwMRNGOf4ozdfghluk2zLa1Qsz0SBuJi5jSdc0RXFsAAkWntwVDmBE6isno8&#10;S1NzSLGGb41qTOCPAEnhYplmUJMMAFg8ZJiSaljWLmdzjqjW6HYVvTrjlPL+3w6PneQcuLZp/Ohk&#10;gbu+SA0VO5L7lJDaZu80wwMY7u1efBsEK1SRDgA9X4OUNXFPgQFklidLHlDAS2rJC5UwJhdBDDPu&#10;eMYUQyKTQlxkkTWkc2MAZVcVJ54GEIQtISqBLIEvwaaa7CWAUlVy5WcdI6qdsoooXktjvpQTJQiL&#10;INZhBveTWKIbbuowCVKzfSoP2YcFspGw4o/IRVkT6lmWasARxfIpdwGVYO7U8SC8bnRI2qcBvP4G&#10;aIYWwZJZRv20jqIP2AlpJSUp9wWDgv2oIvdop5IuPM1Mo1ySTv8AoCjCdJt5Rwdq5MUpK+dgFBB+&#10;kSINVdKISFGpD9fNJKZIZTd/rzPt8Oj53kHIklicrYNWlkxvRMMG7eaEMkFLNMAirgqTDhzZY0qW&#10;sf0ArNVgSvIjSTZtHS6ksmwEtCEQCwDEyYowhtuj31WpqZlqbrfHVwQoK18UIfzWbWIChsSzUHoX&#10;ErdfLkyCEhEAn0K+9GmQjt22LaSj0EEtiU187YyX0ZqIAGEVjeRbL3dqSl/4dk1ju3b04UfMPBga&#10;SOKTEi0cnaixLesRSNJEgokTxlLpdgiaEtHChJV1yLLLiLdpim0ahVlaiaeFZl7q5pLBdJSV0+1u&#10;9WhKIaC7YGcs1DDAmQsDaBc2tQn/AMoXPhKbZru9387n0ochxmvazXM90vmhrEnxix7iulSAkydA&#10;Q+7/AB4YzRUzSGw98UDATIWT1tSVecW4Nx18/wC3w6PneQci6xjEK3eDomw8J4bmBpKIqZVZXpYG&#10;B7yiFICWyYGyOKH6jCQRCwZkPtUCF2i3IlnSXHPTHEA0q0FiwdbWf6852tEkwORNaMuDk7BHSbbA&#10;kDAYJEhiHirdUhdBmAMKWLOwEcyMx6VcX6JSpymq7+E2jSogwJ5e1WGQQdDMzOiKGAzylKtLiQGy&#10;5GkIe8MWFoN3oe23AG4/8qR7H+ambRHzRktUvpwrtODh9QdDo2FLFgqX7YxQesnEA/VN6ghjM4gR&#10;MIpaQ2AV92a2OEqY8BwNcH80VhMAZehShmZX1Q+I8MchIzyY/dYu0BAUdQroH3VBlNJZu738kA4p&#10;kZEL/AvV9vh0fO8g5XyQVZSIQet6t1CZCjs+JboRLKk7CMHbrsYokELh3p2WcSDTqtuoH8dD9Agp&#10;VouIW4D6S6+dfKS4RtU+E/U06pOV3N+osDhh1pXQpaEq/wCHQhdjdcqO9Vw+vggKsBdaKgfyuOBp&#10;BFm1KfFEPelZMW7ec61A+aPFCkNwsLx6tIERAEI27zmp1FgQmYITFMjyvT5FrjrNLkBQxLdYW8Gw&#10;KgCispuzX4mhECSDh/Xg4C9kaRG2ZlbwbWKBFmBMFuD5tL0UcL0NICSpe+WoSbWWKZXTQB/FZ6LZ&#10;PIAj3oYO2rwUO+RhjCWACCkIIyJJ0/b4dHzvIOSRABKuhUAKw5bbHwT6+CajXROQd4j1oAywYRWD&#10;gLeYiZIK61ZE3CPpLr1oEFJcHkQYwfnwcM3fkLJhpSHDRLK05OAwniZUmAoMyByEUUSgkhs1IhmS&#10;yd21/WkVt4HAs2LFAOImOZCfAQyKywd6u0tIlPz4XSgiXigSayGRRaTpVoHcpyYI0W/w9E5E1Qr+&#10;ys/Tg0GgcGPMgIkzgcT80NBS87MKzaO2lAAEAQHT9vh0fO8g5eaSFj3fE+KPjB0mHI+aRHLP0Y8y&#10;SAIxNO0d7+3TKHRgSbS4oSskIIMkGqO1FNGysGwyPrSeUloVaTsx5DMKx+nh2tD58o2RMyOlEpQJ&#10;J18BELM9ihhNGHUoQuy85OaJDAYXR8ERAUyblMhQWRpKMjmaQRPzSDBqVqLM3rDWRAxdDe+TJpTQ&#10;LTQZc0bm3ahAIiOpQyUgywMPetQWWb6eHftfniPAXpasrTBf+aK96iwjl/D+3w6PneQchVSJ7QyQ&#10;GxfwCBbIwFQ1YKHmUtJ8jD/YvmwKJf8AscmafOCTcSTwUM0hZA1wHjKp9oJdS4/iiAkgH8u75I23&#10;M7p8Bl2P58tzTO/aoQ0TegKh0J4AgCNkaPhA8cqGQjlCmClpV3pKGV+axfRLA3w1NHRBIgBs9oCm&#10;4UTtwJBvgb0AiE3MHHTcxDEhpEkZDEJ1TXFGSMRmJ00fh/b4dHzvIOVCamArVVv4rY7CSvRt80Us&#10;18varA4J9aJIktsOTPx5jllQBKuxQ0hxq3jQ7HvQlgAA0PPEmMgd6ZcMAdWoBwkx5Y3ECGkzhRRs&#10;rgOh6m5epNWsGRzFLLAoSEqDUKgMBUdmEEsjUoID5GUNuk8iJVGPIInFF8Jy3I1n8BZGGYo3CTGC&#10;5oSU3SAWCPjo+d5hyVFqBAHX1P48uBq5J/0P8fgx8bDRcgaHmlIkyE4qGEDA1etCigpjipJsYyJj&#10;xn1DAJCdqmpySCTenhOGVyUochI8eKxSIiEXIj+6jPHztdz9aZQAwI5Md/OXnCbAHq0aZn0RQAQl&#10;WULy7diiwy3cR+UXpAKkSR6PneYcmnBINg/pPkorMKrzlp2L0vMO5/uhLCADAfnMS2R7KIwS7utI&#10;pkB6x0TGTVFIJjyEybNTzAJUAHvTEA6IlyWqUL3Ii3aKDCNZZkUuIwhJPUakr4A3DSHoSnBpEe4v&#10;SKAYnie5ikNthZfMgoAG61FG5e6PgoAGFUJRlI2xlv6TQAQWOj53mHMY4x2Oj7xRYgwI9QcNJ3HA&#10;Dkvg/mlM1L2IYJjwQARq4R8Fn1rFvZLZG1iTveiS3fD2Cag4kxADC42Py7+VbAa1+yLKl9kOjTcQ&#10;eyaErtESCiBDXM5eKYRhQmkoZP4PIh24GR/3VmpZg5qQu7MInhxIiZKh9eQEjRgA66d1EwTmpRAi&#10;EGycnQhgFUkfcrbsS0zfdNeoJnkmtybBUrKjaAD5puaVVL2itVugyerwMuWwEr6Uhw1mjR3fjo4V&#10;xamO/T87zTnUhUCT/BSihLjs1Opyv6U2b+MuVrO7yyZEIR1pSosjn+x4T9DgGJU9enLU2ToUBVgL&#10;rQiCMjfxmY4koYi0VK4BOM7S/wCqAgXBCmyvwo4xl8uyc6+3jrH2UXv4rnspAwrcaDU4boS+ulPp&#10;pdyXdb+V87/InJtnd0e9XhU3u8AUWDDk8zC5xPab1PBAs6KDCEoJjvTsc372/wBR0MxFEI69V91n&#10;VVNVbtXFglIbZKYhpKUhtakIAKba5eOKEwpAJDH8+ABUAatGyR6xwUG4UE4icT61DoAiQGbxmLN8&#10;UIglx8n53+TOU1hcpi9O4tIDMeYkkNEhAwGlAUEgciFv5o5rYDnh5/pThMU7PdGkLmEUzOR4oYFe&#10;IluNWTGm1LkldMVDtMq63r4r+PJ+d/5E5QRJIk0qRJN8yXqykL/bXMW0MiVomjU+8SDgyJsp3Khw&#10;W5K0UTMJbipD5s0KqEFCCD08n53+ROYDnJwoAxKIQJIzcpNAb5gQBUI3LriKk0aXpjJ6ka7naoNT&#10;9huJZ0Dvi8UMk/4v53ScjDa7hXgKhJuw2ba0VnC4RwiRoTMwilXNJ5FQ0JMUbkowMXBHFFASiMmC&#10;ABJb0DwG4WoFkaGF1cSXqPY8zC04SmQRCRMCrcwpthoTMUIInZo1AlJuYm4wBtNmD1YExWkiJZC4&#10;LPcQj6S0AEoyF8xT8ggdOwbvpQpaOoJmHAi/tSOkwCMF7svblTehoyKMomG2tBRspDCC2Mm9YOKQ&#10;O9N/Sr1mSYDMRpGvnikQhVqxPra6b6UOixJ9d1TSD5VeTGECboiWqCtIWGYwBlYXtakZsbABgxcu&#10;KkU8RYqBJJAwltKVCECVDCwOJtO9MPZBxl2UbetFvkCAcKDMNEyCiiFULjSKtFPFUuxCgkmFLVxs&#10;njJ1TSrC8u6FFDCYyGQRKOQhmrchIxbHNXoHZzO0lSENNJsswNXFrlikwmNrN61PoQYbiHWauLVN&#10;bOSYnimJhASvCtIgqZIujJxKXo6ImE4k2GfTNPbEg7lKXrM3EMUwdo9ACygN5mBQShbXdskiI2s4&#10;CQmZgmecCgxNGZiQGIlQiXSJGJO6LWBJZjwuY9Q4KBBMNNInSoPoqV5C3XLu8YpOArGDZgIsD7TO&#10;iATDf8DYwAFppT3RFs+ApDeeIfNEBEsWzRcT0CWe1SrMBoPT8b53ScmVh8cncwBY2ost0JGNQ5gt&#10;YsuM+mxRtUshF0RmIpVp4ykaYwhsmQlhUqbExOgIsQ23CwNQZ/HmlxFhgWARM1cDhsWEIWMB3JVV&#10;UdKm+suIMCvPa8mRMy2lrk4S0HSFQGMkrMwYnRjAjiouVIotrEMElzkozYO1L2rEOVHONgiA5oiF&#10;LUGBIECxNYWHcpKSNEAMQkb8gG2ZrGLKD4CJ0gWxNhRJXBU5obQPcbEBFTOOIiIKWLA3MWpO3yAE&#10;ASyKkglkuUEILi61ARBEd9akrboCSWJcYetPUWXYQK5LpnSlEjwQYIQCCZsRTDMswToXcQD0o5Oc&#10;ZrFICMWRILOaGwx5G+EXbBvqV3rygyIG7Sh3gEuWpAMIwJNbJ67QEJIwFJAXiUywqTBUSJNpjNFr&#10;OJBMosZMG860MdsQkFsgIXKzmKj8VO0mQBYUZDOSgAUQS8WLoAU7NF0J3KVAJtBTSA0mAUQiUBYm&#10;AKvPY+bO7WvK6qEWmkTGrCALiLSCzangA8IQe5KBBDazST8BEknm/HAsGVk0S9oyLoTTCZZGh/Um&#10;SLfsJE3MsEJJNnp5pVNsWd0gJhUpODCJ3pblkrqz4GwQ5JpAAjolf8p+GWAUI607Im5d9/yPneYc&#10;x+ctbMZl8zxMyb/5b53/AKA5+d/6A5+dRdBLksCgSya5lXmVeZV5lXmVeZV5lXmVeZV5lXmVeZV5&#10;lXmVeZV5lXmVeZV5lXmVeZV5lXmVeZV5lXmVeZV5lXmVeZV5lXmVeZV5lXmVeZV5lXmVeZV5lXmV&#10;eZV5lXmVeZV5lXmVeZV5lXmVeZV5lXmVeZV5lXmVeZV5lXmVeZV5lXmVeZV5lXmVeZV5lXmVeZV5&#10;lXmVeZV5lXmVeZV5lXmVeZV5lXmVeZV5lXmVeZV5lXmVeZV5lXmVeZV5lXmVeZV5lXel/qCLAGAr&#10;/9lQSwMEFAAGAAgAAAAhAD62/+HeAAAABwEAAA8AAABkcnMvZG93bnJldi54bWxMj0FLw0AQhe+C&#10;/2EZwZvdZCWtxGxKKeqpCLaCeJtmp0lodjdkt0n67x1PenvDe7z3TbGebSdGGkLrnYZ0kYAgV3nT&#10;ulrD5+H14QlEiOgMdt6RhisFWJe3NwXmxk/ug8Z9rAWXuJCjhibGPpcyVA1ZDAvfk2Pv5AeLkc+h&#10;lmbAicttJ1WSLKXF1vFCgz1tG6rO+4vV8DbhtHlMX8bd+bS9fh+y969dSlrf382bZxCR5vgXhl98&#10;RoeSmY7+4kwQnYZsxUENKwWC3SxV/NmRxVIpkGUh//OX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tVtz67kDAADFCAAADgAAAAAAAAAAAAAAAAA8AgAAZHJzL2Uy&#10;b0RvYy54bWxQSwECLQAKAAAAAAAAACEACQQL7hgHAQAYBwEAFQAAAAAAAAAAAAAAAAAhBgAAZHJz&#10;L21lZGlhL2ltYWdlMS5qcGVnUEsBAi0AFAAGAAgAAAAhAD62/+HeAAAABwEAAA8AAAAAAAAAAAAA&#10;AAAAbA0BAGRycy9kb3ducmV2LnhtbFBLAQItABQABgAIAAAAIQBYYLMbugAAACIBAAAZAAAAAAAA&#10;AAAAAAAAAHcOAQBkcnMvX3JlbHMvZTJvRG9jLnhtbC5yZWxzUEsFBgAAAAAGAAYAfQEAAGgP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alt="null Beeld " style="position:absolute;left:-1395;top:-1399;width:40948;height:40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ARSxgAAAOIAAAAPAAAAZHJzL2Rvd25yZXYueG1sRE/LaoNA&#10;FN0H+g/DLXSXjBVMGusYSts8ttFS6O7WuVWpc0eciTF/n1kEsjycd7aZTCdGGlxrWcHzIgJBXFnd&#10;cq3gq9zOX0A4j6yxs0wKLuRgkz/MMky1PfORxsLXIoSwS1FB432fSumqhgy6he2JA/dnB4M+wKGW&#10;esBzCDedjKNoKQ22HBoa7Om9oeq/OBkF+9NoPn9N8r3dVVhI7JIPKn+Uenqc3l5BeJr8XXxzH7SC&#10;ZLVcx8k6DpvDpXAHZH4FAAD//wMAUEsBAi0AFAAGAAgAAAAhANvh9svuAAAAhQEAABMAAAAAAAAA&#10;AAAAAAAAAAAAAFtDb250ZW50X1R5cGVzXS54bWxQSwECLQAUAAYACAAAACEAWvQsW78AAAAVAQAA&#10;CwAAAAAAAAAAAAAAAAAfAQAAX3JlbHMvLnJlbHNQSwECLQAUAAYACAAAACEAiIAEUsYAAADiAAAA&#10;DwAAAAAAAAAAAAAAAAAHAgAAZHJzL2Rvd25yZXYueG1sUEsFBgAAAAADAAMAtwAAAPoCAAAAAA==&#10;" stroked="t" strokecolor="black [3213]" strokeweight=".5pt">
                  <v:imagedata r:id="rId9" o:title="null Beeld "/>
                  <v:path arrowok="t"/>
                </v:shape>
                <v:shapetype id="_x0000_t202" coordsize="21600,21600" o:spt="202" path="m,l,21600r21600,l21600,xe">
                  <v:stroke joinstyle="miter"/>
                  <v:path gradientshapeok="t" o:connecttype="rect"/>
                </v:shapetype>
                <v:shape id="Tekstvak 4" o:spid="_x0000_s1028" type="#_x0000_t202" style="position:absolute;left:-1395;top:39538;width:40948;height: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ujbygAAAOMAAAAPAAAAZHJzL2Rvd25yZXYueG1sRE/NasJA&#10;EL4LvsMyQm+6idXapK4iQtFDD1YLbW/T7JgEs7Mhu43J27tCocf5/me57kwlWmpcaVlBPIlAEGdW&#10;l5wr+Di9jp9BOI+ssbJMCnpysF4NB0tMtb3yO7VHn4sQwi5FBYX3dSqlywoy6Ca2Jg7c2TYGfTib&#10;XOoGryHcVHIaRU/SYMmhocCatgVll+OvUbCb91/fu5/u81Q/+v7NnjeLQ3xQ6mHUbV5AeOr8v/jP&#10;vddh/iyaLuZJMovh/lMAQK5uAAAA//8DAFBLAQItABQABgAIAAAAIQDb4fbL7gAAAIUBAAATAAAA&#10;AAAAAAAAAAAAAAAAAABbQ29udGVudF9UeXBlc10ueG1sUEsBAi0AFAAGAAgAAAAhAFr0LFu/AAAA&#10;FQEAAAsAAAAAAAAAAAAAAAAAHwEAAF9yZWxzLy5yZWxzUEsBAi0AFAAGAAgAAAAhAKg26NvKAAAA&#10;4wAAAA8AAAAAAAAAAAAAAAAABwIAAGRycy9kb3ducmV2LnhtbFBLBQYAAAAAAwADALcAAAD+AgAA&#10;AAA=&#10;" fillcolor="white [3201]" strokecolor="black [3213]">
                  <v:textbox inset=".5mm,.5mm,.5mm,.5mm">
                    <w:txbxContent>
                      <w:p w14:paraId="30D1E6A4" w14:textId="7A7F7619" w:rsidR="00D56678" w:rsidRPr="000D1E92" w:rsidRDefault="00D56678" w:rsidP="00D56678">
                        <w:pPr>
                          <w:pStyle w:val="Bijschrift"/>
                          <w:rPr>
                            <w:color w:val="1F3864" w:themeColor="accent1" w:themeShade="80"/>
                            <w:sz w:val="16"/>
                            <w:szCs w:val="16"/>
                          </w:rPr>
                        </w:pPr>
                        <w:r w:rsidRPr="000D1E92">
                          <w:rPr>
                            <w:color w:val="1F3864" w:themeColor="accent1" w:themeShade="80"/>
                            <w:sz w:val="16"/>
                            <w:szCs w:val="16"/>
                          </w:rPr>
                          <w:t xml:space="preserve">Afbeelding </w:t>
                        </w:r>
                        <w:r w:rsidRPr="000D1E92">
                          <w:rPr>
                            <w:color w:val="1F3864" w:themeColor="accent1" w:themeShade="80"/>
                            <w:sz w:val="16"/>
                            <w:szCs w:val="16"/>
                          </w:rPr>
                          <w:fldChar w:fldCharType="begin"/>
                        </w:r>
                        <w:r w:rsidRPr="000D1E92">
                          <w:rPr>
                            <w:color w:val="1F3864" w:themeColor="accent1" w:themeShade="80"/>
                            <w:sz w:val="16"/>
                            <w:szCs w:val="16"/>
                          </w:rPr>
                          <w:instrText xml:space="preserve"> SEQ Afbeelding \* ARABIC </w:instrText>
                        </w:r>
                        <w:r w:rsidRPr="000D1E92">
                          <w:rPr>
                            <w:color w:val="1F3864" w:themeColor="accent1" w:themeShade="80"/>
                            <w:sz w:val="16"/>
                            <w:szCs w:val="16"/>
                          </w:rPr>
                          <w:fldChar w:fldCharType="separate"/>
                        </w:r>
                        <w:r w:rsidR="00285888">
                          <w:rPr>
                            <w:noProof/>
                            <w:color w:val="1F3864" w:themeColor="accent1" w:themeShade="80"/>
                            <w:sz w:val="16"/>
                            <w:szCs w:val="16"/>
                          </w:rPr>
                          <w:t>1</w:t>
                        </w:r>
                        <w:r w:rsidRPr="000D1E92">
                          <w:rPr>
                            <w:color w:val="1F3864" w:themeColor="accent1" w:themeShade="80"/>
                            <w:sz w:val="16"/>
                            <w:szCs w:val="16"/>
                          </w:rPr>
                          <w:fldChar w:fldCharType="end"/>
                        </w:r>
                        <w:r w:rsidRPr="000D1E92">
                          <w:rPr>
                            <w:color w:val="1F3864" w:themeColor="accent1" w:themeShade="80"/>
                            <w:sz w:val="16"/>
                            <w:szCs w:val="16"/>
                          </w:rPr>
                          <w:t>.</w:t>
                        </w:r>
                        <w:r w:rsidR="005C5CE5" w:rsidRPr="000D1E92">
                          <w:rPr>
                            <w:i w:val="0"/>
                            <w:iCs w:val="0"/>
                            <w:color w:val="1F3864" w:themeColor="accent1" w:themeShade="80"/>
                            <w:sz w:val="16"/>
                            <w:szCs w:val="16"/>
                          </w:rPr>
                          <w:t xml:space="preserve"> Van Bekkum, </w:t>
                        </w:r>
                        <w:r w:rsidR="00644421" w:rsidRPr="000D1E92">
                          <w:rPr>
                            <w:i w:val="0"/>
                            <w:iCs w:val="0"/>
                            <w:color w:val="1F3864" w:themeColor="accent1" w:themeShade="80"/>
                            <w:sz w:val="16"/>
                            <w:szCs w:val="16"/>
                          </w:rPr>
                          <w:t>D. (2022).</w:t>
                        </w:r>
                        <w:r w:rsidRPr="000D1E92">
                          <w:rPr>
                            <w:color w:val="1F3864" w:themeColor="accent1" w:themeShade="80"/>
                            <w:sz w:val="16"/>
                            <w:szCs w:val="16"/>
                          </w:rPr>
                          <w:t xml:space="preserve"> </w:t>
                        </w:r>
                        <w:r w:rsidRPr="000D1E92">
                          <w:rPr>
                            <w:i w:val="0"/>
                            <w:iCs w:val="0"/>
                            <w:color w:val="1F3864" w:themeColor="accent1" w:themeShade="80"/>
                            <w:sz w:val="16"/>
                            <w:szCs w:val="16"/>
                          </w:rPr>
                          <w:t xml:space="preserve">Acceptatie van </w:t>
                        </w:r>
                        <w:r w:rsidR="00BD58F7" w:rsidRPr="000D1E92">
                          <w:rPr>
                            <w:i w:val="0"/>
                            <w:iCs w:val="0"/>
                            <w:color w:val="1F3864" w:themeColor="accent1" w:themeShade="80"/>
                            <w:sz w:val="16"/>
                            <w:szCs w:val="16"/>
                          </w:rPr>
                          <w:t>lhbti</w:t>
                        </w:r>
                        <w:r w:rsidRPr="000D1E92">
                          <w:rPr>
                            <w:i w:val="0"/>
                            <w:iCs w:val="0"/>
                            <w:color w:val="1F3864" w:themeColor="accent1" w:themeShade="80"/>
                            <w:sz w:val="16"/>
                            <w:szCs w:val="16"/>
                          </w:rPr>
                          <w:t>-rechten op een schaal van 1 tot 100. (</w:t>
                        </w:r>
                        <w:r w:rsidR="00644421" w:rsidRPr="000D1E92">
                          <w:rPr>
                            <w:i w:val="0"/>
                            <w:iCs w:val="0"/>
                            <w:color w:val="1F3864" w:themeColor="accent1" w:themeShade="80"/>
                            <w:sz w:val="16"/>
                            <w:szCs w:val="16"/>
                          </w:rPr>
                          <w:t xml:space="preserve">Volkskrant: </w:t>
                        </w:r>
                        <w:r w:rsidRPr="000D1E92">
                          <w:rPr>
                            <w:i w:val="0"/>
                            <w:iCs w:val="0"/>
                            <w:color w:val="1F3864" w:themeColor="accent1" w:themeShade="80"/>
                            <w:sz w:val="16"/>
                            <w:szCs w:val="16"/>
                          </w:rPr>
                          <w:t>Rainbow map 2022).</w:t>
                        </w:r>
                      </w:p>
                    </w:txbxContent>
                  </v:textbox>
                </v:shape>
                <w10:wrap type="square"/>
                <w10:anchorlock/>
              </v:group>
            </w:pict>
          </mc:Fallback>
        </mc:AlternateContent>
      </w:r>
      <w:r w:rsidR="00C2060D" w:rsidRPr="00B82D00">
        <w:rPr>
          <w:szCs w:val="18"/>
        </w:rPr>
        <w:t xml:space="preserve">rechten lager is dan in West-Europa </w:t>
      </w:r>
      <w:r w:rsidR="00B82D00">
        <w:rPr>
          <w:szCs w:val="18"/>
        </w:rPr>
        <w:t>(Van Bekkum, 2022)</w:t>
      </w:r>
      <w:r w:rsidR="00C2060D" w:rsidRPr="00B82D00">
        <w:rPr>
          <w:szCs w:val="18"/>
        </w:rPr>
        <w:t>.</w:t>
      </w:r>
      <w:r w:rsidR="00E258D1" w:rsidRPr="00B82D00">
        <w:rPr>
          <w:szCs w:val="18"/>
        </w:rPr>
        <w:t xml:space="preserve"> Toch is ook te zien dat Nederland, ondanks het feit dat we in 2001 nog zo vooruitstrevend waren met</w:t>
      </w:r>
      <w:r w:rsidR="000F0B08" w:rsidRPr="00B82D00">
        <w:rPr>
          <w:szCs w:val="18"/>
        </w:rPr>
        <w:t xml:space="preserve"> het ‘homohuwelijk’, slechts een 56 scoort op de Rainbow Map; net iets meer dan de helft. </w:t>
      </w:r>
      <w:r w:rsidR="0095752F" w:rsidRPr="00B82D00">
        <w:rPr>
          <w:szCs w:val="18"/>
        </w:rPr>
        <w:t xml:space="preserve">Daardoor staat Nederland </w:t>
      </w:r>
      <w:r w:rsidR="00A62C3F" w:rsidRPr="00B82D00">
        <w:rPr>
          <w:szCs w:val="18"/>
        </w:rPr>
        <w:t>op de 13</w:t>
      </w:r>
      <w:r w:rsidR="00A62C3F" w:rsidRPr="00B82D00">
        <w:rPr>
          <w:szCs w:val="18"/>
          <w:vertAlign w:val="superscript"/>
        </w:rPr>
        <w:t>e</w:t>
      </w:r>
      <w:r w:rsidR="00A62C3F" w:rsidRPr="00B82D00">
        <w:rPr>
          <w:szCs w:val="18"/>
        </w:rPr>
        <w:t xml:space="preserve"> plek van de ranglijst</w:t>
      </w:r>
      <w:r w:rsidR="00831FA5" w:rsidRPr="00B82D00">
        <w:rPr>
          <w:szCs w:val="18"/>
        </w:rPr>
        <w:t xml:space="preserve">. De top drie </w:t>
      </w:r>
      <w:r w:rsidR="00FD253A" w:rsidRPr="00B82D00">
        <w:rPr>
          <w:szCs w:val="18"/>
        </w:rPr>
        <w:t>landen op de Rainbow Map zijn ons buurland België (3</w:t>
      </w:r>
      <w:r w:rsidR="00B82D00" w:rsidRPr="00B82D00">
        <w:rPr>
          <w:szCs w:val="18"/>
          <w:vertAlign w:val="superscript"/>
        </w:rPr>
        <w:t>d</w:t>
      </w:r>
      <w:r w:rsidR="00FD253A" w:rsidRPr="00B82D00">
        <w:rPr>
          <w:szCs w:val="18"/>
          <w:vertAlign w:val="superscript"/>
        </w:rPr>
        <w:t>e</w:t>
      </w:r>
      <w:r w:rsidR="00FD253A" w:rsidRPr="00B82D00">
        <w:rPr>
          <w:szCs w:val="18"/>
        </w:rPr>
        <w:t xml:space="preserve"> plaats, 72%), </w:t>
      </w:r>
      <w:r w:rsidR="00ED7A00" w:rsidRPr="00B82D00">
        <w:rPr>
          <w:szCs w:val="18"/>
        </w:rPr>
        <w:t>Denemarken (2</w:t>
      </w:r>
      <w:r w:rsidR="00B82D00" w:rsidRPr="00B82D00">
        <w:rPr>
          <w:szCs w:val="18"/>
          <w:vertAlign w:val="superscript"/>
        </w:rPr>
        <w:t>de</w:t>
      </w:r>
      <w:r w:rsidR="00ED7A00" w:rsidRPr="00B82D00">
        <w:rPr>
          <w:szCs w:val="18"/>
        </w:rPr>
        <w:t xml:space="preserve"> plaats, 74%) en Malta (1</w:t>
      </w:r>
      <w:r w:rsidR="00ED7A00" w:rsidRPr="00B82D00">
        <w:rPr>
          <w:szCs w:val="18"/>
          <w:vertAlign w:val="superscript"/>
        </w:rPr>
        <w:t>ste</w:t>
      </w:r>
      <w:r w:rsidR="00ED7A00" w:rsidRPr="00B82D00">
        <w:rPr>
          <w:szCs w:val="18"/>
        </w:rPr>
        <w:t xml:space="preserve"> plaats, </w:t>
      </w:r>
      <w:r w:rsidR="00B82D00" w:rsidRPr="00B82D00">
        <w:rPr>
          <w:szCs w:val="18"/>
        </w:rPr>
        <w:t>93%)</w:t>
      </w:r>
      <w:r w:rsidR="004F7CBC" w:rsidRPr="00B82D00">
        <w:rPr>
          <w:szCs w:val="18"/>
        </w:rPr>
        <w:t xml:space="preserve"> (</w:t>
      </w:r>
      <w:r w:rsidR="001E20F5" w:rsidRPr="00B82D00">
        <w:rPr>
          <w:szCs w:val="18"/>
        </w:rPr>
        <w:t>Rainbow Europe, 2022)</w:t>
      </w:r>
      <w:r w:rsidR="004F3CBE" w:rsidRPr="00B82D00">
        <w:rPr>
          <w:szCs w:val="18"/>
        </w:rPr>
        <w:t xml:space="preserve">. </w:t>
      </w:r>
      <w:r w:rsidR="00664657" w:rsidRPr="00B82D00">
        <w:rPr>
          <w:szCs w:val="18"/>
        </w:rPr>
        <w:t xml:space="preserve">De index die bij de Rainbow Map hoort, zegt onder andere dat Nederland </w:t>
      </w:r>
      <w:r w:rsidR="00991D0A" w:rsidRPr="00B82D00">
        <w:rPr>
          <w:szCs w:val="18"/>
        </w:rPr>
        <w:t>op het gebied van</w:t>
      </w:r>
      <w:r w:rsidR="00E71A88" w:rsidRPr="00B82D00">
        <w:rPr>
          <w:szCs w:val="18"/>
        </w:rPr>
        <w:t xml:space="preserve"> educatie en </w:t>
      </w:r>
      <w:r w:rsidR="007A2D36" w:rsidRPr="00B82D00">
        <w:rPr>
          <w:szCs w:val="18"/>
        </w:rPr>
        <w:t xml:space="preserve">haatmisdrijven nog veel te verbeteren heeft. Zo </w:t>
      </w:r>
      <w:r w:rsidR="00D15C8F" w:rsidRPr="00B82D00">
        <w:rPr>
          <w:szCs w:val="18"/>
        </w:rPr>
        <w:t xml:space="preserve">verplichten </w:t>
      </w:r>
      <w:r w:rsidR="003A4CD7" w:rsidRPr="00B82D00">
        <w:rPr>
          <w:szCs w:val="18"/>
        </w:rPr>
        <w:t xml:space="preserve">bijvoorbeeld </w:t>
      </w:r>
      <w:r w:rsidR="00D15C8F" w:rsidRPr="00B82D00">
        <w:rPr>
          <w:szCs w:val="18"/>
        </w:rPr>
        <w:t xml:space="preserve">ten minste </w:t>
      </w:r>
      <w:r w:rsidR="003658D6" w:rsidRPr="00B82D00">
        <w:rPr>
          <w:szCs w:val="18"/>
        </w:rPr>
        <w:t xml:space="preserve">36 orthodox protestantse scholen </w:t>
      </w:r>
      <w:r w:rsidR="00D15C8F" w:rsidRPr="00B82D00">
        <w:rPr>
          <w:szCs w:val="18"/>
        </w:rPr>
        <w:t>ouders en/of leerlingen nog steeds om een anti-lhbti</w:t>
      </w:r>
      <w:r w:rsidR="004F7CBC" w:rsidRPr="00B82D00">
        <w:rPr>
          <w:szCs w:val="18"/>
        </w:rPr>
        <w:t>+ verklaring te tekenen</w:t>
      </w:r>
      <w:r w:rsidR="003A4CD7" w:rsidRPr="00B82D00">
        <w:rPr>
          <w:szCs w:val="18"/>
        </w:rPr>
        <w:t xml:space="preserve"> (ILGA Europe, </w:t>
      </w:r>
      <w:r w:rsidR="006571E6" w:rsidRPr="00B82D00">
        <w:rPr>
          <w:szCs w:val="18"/>
        </w:rPr>
        <w:t>2022)</w:t>
      </w:r>
      <w:r w:rsidR="004F7CBC" w:rsidRPr="00B82D00">
        <w:rPr>
          <w:szCs w:val="18"/>
        </w:rPr>
        <w:t>.</w:t>
      </w:r>
      <w:r w:rsidR="00195D68" w:rsidRPr="00B82D00">
        <w:rPr>
          <w:szCs w:val="18"/>
        </w:rPr>
        <w:t xml:space="preserve"> </w:t>
      </w:r>
      <w:r w:rsidR="00D76363" w:rsidRPr="00091E24">
        <w:rPr>
          <w:noProof/>
          <w:szCs w:val="18"/>
          <w:highlight w:val="yellow"/>
        </w:rPr>
        <w:drawing>
          <wp:anchor distT="0" distB="0" distL="114300" distR="114300" simplePos="0" relativeHeight="251666432" behindDoc="1" locked="1" layoutInCell="1" allowOverlap="1" wp14:anchorId="4318FA7E" wp14:editId="19B80C62">
            <wp:simplePos x="0" y="0"/>
            <wp:positionH relativeFrom="column">
              <wp:posOffset>-450215</wp:posOffset>
            </wp:positionH>
            <wp:positionV relativeFrom="page">
              <wp:posOffset>6617335</wp:posOffset>
            </wp:positionV>
            <wp:extent cx="7567200" cy="4068000"/>
            <wp:effectExtent l="0" t="0" r="0" b="8890"/>
            <wp:wrapNone/>
            <wp:docPr id="959355151" name="Afbeelding 959355151" descr="Afbeelding met tekst, oceaanbod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43390" name="Afbeelding 1" descr="Afbeelding met tekst, oceaanbodem&#10;&#10;Automatisch gegenereerde beschrijving"/>
                    <pic:cNvPicPr/>
                  </pic:nvPicPr>
                  <pic:blipFill rotWithShape="1">
                    <a:blip r:embed="rId6">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l="868" t="1460" r="1636" b="1515"/>
                    <a:stretch/>
                  </pic:blipFill>
                  <pic:spPr bwMode="auto">
                    <a:xfrm>
                      <a:off x="0" y="0"/>
                      <a:ext cx="7567200" cy="406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3F3C" w:rsidRPr="00B82D00">
        <w:rPr>
          <w:szCs w:val="18"/>
        </w:rPr>
        <w:t>Daarnaast is ‘conversietherapie’</w:t>
      </w:r>
      <w:r w:rsidR="004F52C4" w:rsidRPr="00B82D00">
        <w:rPr>
          <w:szCs w:val="18"/>
        </w:rPr>
        <w:t xml:space="preserve">, ook </w:t>
      </w:r>
      <w:r w:rsidR="004E7825" w:rsidRPr="00B82D00">
        <w:rPr>
          <w:szCs w:val="18"/>
        </w:rPr>
        <w:t>wel bekend als</w:t>
      </w:r>
      <w:r w:rsidR="004F52C4" w:rsidRPr="00B82D00">
        <w:rPr>
          <w:szCs w:val="18"/>
        </w:rPr>
        <w:t xml:space="preserve"> </w:t>
      </w:r>
      <w:r w:rsidR="004E7825" w:rsidRPr="00B82D00">
        <w:rPr>
          <w:szCs w:val="18"/>
        </w:rPr>
        <w:t>‘</w:t>
      </w:r>
      <w:r w:rsidR="004F52C4" w:rsidRPr="00B82D00">
        <w:rPr>
          <w:szCs w:val="18"/>
        </w:rPr>
        <w:t>homogenezing</w:t>
      </w:r>
      <w:r w:rsidR="004E7825" w:rsidRPr="00B82D00">
        <w:rPr>
          <w:szCs w:val="18"/>
        </w:rPr>
        <w:t>’</w:t>
      </w:r>
      <w:r w:rsidR="004F52C4" w:rsidRPr="00B82D00">
        <w:rPr>
          <w:szCs w:val="18"/>
        </w:rPr>
        <w:t xml:space="preserve">, </w:t>
      </w:r>
      <w:r w:rsidR="004E7825" w:rsidRPr="00B82D00">
        <w:rPr>
          <w:szCs w:val="18"/>
        </w:rPr>
        <w:t xml:space="preserve">in Nederland </w:t>
      </w:r>
      <w:r w:rsidR="00295280" w:rsidRPr="00B82D00">
        <w:rPr>
          <w:szCs w:val="18"/>
        </w:rPr>
        <w:t xml:space="preserve">nog steeds niet verboden. </w:t>
      </w:r>
      <w:r w:rsidR="00034B1D" w:rsidRPr="00B82D00">
        <w:rPr>
          <w:szCs w:val="18"/>
        </w:rPr>
        <w:t>In 2020 waren er ongeveer 15 ‘homogenezingstherapeuten’ actief in Nederland</w:t>
      </w:r>
      <w:r w:rsidR="00B16BE8" w:rsidRPr="00B82D00">
        <w:rPr>
          <w:szCs w:val="18"/>
        </w:rPr>
        <w:t xml:space="preserve"> (NOS Nieuws, 2020).</w:t>
      </w:r>
    </w:p>
    <w:p w14:paraId="3C966422" w14:textId="7B49C336" w:rsidR="002061A0" w:rsidRPr="00A00E30" w:rsidRDefault="00521107" w:rsidP="007F2CBC">
      <w:pPr>
        <w:spacing w:after="40" w:line="276" w:lineRule="auto"/>
        <w:rPr>
          <w:szCs w:val="18"/>
        </w:rPr>
      </w:pPr>
      <w:r w:rsidRPr="00A00E30">
        <w:rPr>
          <w:szCs w:val="18"/>
        </w:rPr>
        <w:t>Op</w:t>
      </w:r>
      <w:r w:rsidR="00035A5A" w:rsidRPr="00A00E30">
        <w:rPr>
          <w:szCs w:val="18"/>
        </w:rPr>
        <w:t xml:space="preserve"> </w:t>
      </w:r>
      <w:r w:rsidR="00904E84" w:rsidRPr="00A00E30">
        <w:rPr>
          <w:szCs w:val="18"/>
        </w:rPr>
        <w:t xml:space="preserve">20 december 2022 </w:t>
      </w:r>
      <w:r w:rsidR="00F26CC2">
        <w:rPr>
          <w:szCs w:val="18"/>
        </w:rPr>
        <w:t>heeft</w:t>
      </w:r>
      <w:r w:rsidR="00904E84" w:rsidRPr="00A00E30">
        <w:rPr>
          <w:szCs w:val="18"/>
        </w:rPr>
        <w:t xml:space="preserve"> de Eerste Kamer </w:t>
      </w:r>
      <w:r w:rsidR="00FE453F" w:rsidRPr="00A00E30">
        <w:rPr>
          <w:szCs w:val="18"/>
        </w:rPr>
        <w:t>gedebatteerd</w:t>
      </w:r>
      <w:r w:rsidR="00904E84" w:rsidRPr="00A00E30">
        <w:rPr>
          <w:szCs w:val="18"/>
        </w:rPr>
        <w:t xml:space="preserve"> over het initiatiefvoorstel van de Tweede Kamer voor de aanpassing van </w:t>
      </w:r>
      <w:r w:rsidR="00507297" w:rsidRPr="00A00E30">
        <w:rPr>
          <w:szCs w:val="18"/>
        </w:rPr>
        <w:t>a</w:t>
      </w:r>
      <w:r w:rsidR="00904E84" w:rsidRPr="00A00E30">
        <w:rPr>
          <w:szCs w:val="18"/>
        </w:rPr>
        <w:t xml:space="preserve">rtikel 1. </w:t>
      </w:r>
      <w:r w:rsidR="00A60F12" w:rsidRPr="00A00E30">
        <w:rPr>
          <w:szCs w:val="18"/>
        </w:rPr>
        <w:t xml:space="preserve">Tijdens het debat tekende een meerderheid al voor de </w:t>
      </w:r>
      <w:r w:rsidR="00FD6264" w:rsidRPr="00A00E30">
        <w:rPr>
          <w:szCs w:val="18"/>
        </w:rPr>
        <w:t>toevoeging</w:t>
      </w:r>
      <w:r w:rsidR="00A60F12" w:rsidRPr="00A00E30">
        <w:rPr>
          <w:szCs w:val="18"/>
        </w:rPr>
        <w:t xml:space="preserve"> van </w:t>
      </w:r>
      <w:r w:rsidR="00FD6264" w:rsidRPr="00A00E30">
        <w:rPr>
          <w:szCs w:val="18"/>
        </w:rPr>
        <w:t xml:space="preserve">handicap en </w:t>
      </w:r>
      <w:r w:rsidR="00FD6264" w:rsidRPr="00A00E30">
        <w:rPr>
          <w:szCs w:val="18"/>
        </w:rPr>
        <w:t>seksuele gerichtheid als non-discriminatiegronden in de Grondwet</w:t>
      </w:r>
      <w:r w:rsidR="00867A62" w:rsidRPr="00A00E30">
        <w:rPr>
          <w:szCs w:val="18"/>
        </w:rPr>
        <w:t xml:space="preserve"> (</w:t>
      </w:r>
      <w:r w:rsidR="00ED6FDA" w:rsidRPr="00A00E30">
        <w:rPr>
          <w:szCs w:val="18"/>
        </w:rPr>
        <w:t xml:space="preserve">Eerste Kamer der Staten-Generaal, </w:t>
      </w:r>
      <w:r w:rsidR="005A7E67" w:rsidRPr="00A00E30">
        <w:rPr>
          <w:szCs w:val="18"/>
        </w:rPr>
        <w:t>2022)</w:t>
      </w:r>
      <w:r w:rsidR="00FD6264" w:rsidRPr="00A00E30">
        <w:rPr>
          <w:szCs w:val="18"/>
        </w:rPr>
        <w:t>. In de Eerste Kamer kreeg het voorstel steun van 56 Kamerleden.</w:t>
      </w:r>
      <w:r w:rsidR="00FC014F" w:rsidRPr="00A00E30">
        <w:rPr>
          <w:szCs w:val="18"/>
        </w:rPr>
        <w:t xml:space="preserve"> </w:t>
      </w:r>
      <w:r w:rsidR="00FD6264" w:rsidRPr="00A00E30">
        <w:rPr>
          <w:szCs w:val="18"/>
        </w:rPr>
        <w:t>Vijftien Kamerleden, van de PVV, FVD, SGP, Fractie-Nanninga en Fractie-F</w:t>
      </w:r>
      <w:r w:rsidR="007D7A06">
        <w:rPr>
          <w:szCs w:val="18"/>
        </w:rPr>
        <w:t>r</w:t>
      </w:r>
      <w:r w:rsidR="00FD6264" w:rsidRPr="00A00E30">
        <w:rPr>
          <w:szCs w:val="18"/>
        </w:rPr>
        <w:t>entrop, stemden tegen (Parlement.com, 2023).</w:t>
      </w:r>
      <w:r w:rsidR="00FE453F" w:rsidRPr="00A00E30">
        <w:rPr>
          <w:szCs w:val="18"/>
        </w:rPr>
        <w:t xml:space="preserve"> </w:t>
      </w:r>
      <w:r w:rsidR="00A00E30" w:rsidRPr="00A00E30">
        <w:rPr>
          <w:szCs w:val="18"/>
        </w:rPr>
        <w:t xml:space="preserve">De tegenstanders meenden dat het huidige artikel voldoende bescherming bood en dat nadere specificering niet nodig was. </w:t>
      </w:r>
      <w:r w:rsidR="00FE453F" w:rsidRPr="00A00E30">
        <w:rPr>
          <w:szCs w:val="18"/>
        </w:rPr>
        <w:t xml:space="preserve">De voorstanders </w:t>
      </w:r>
      <w:r w:rsidR="00EF5A29" w:rsidRPr="00A00E30">
        <w:rPr>
          <w:szCs w:val="18"/>
        </w:rPr>
        <w:t>waren</w:t>
      </w:r>
      <w:r w:rsidR="00A00E30" w:rsidRPr="00A00E30">
        <w:rPr>
          <w:szCs w:val="18"/>
        </w:rPr>
        <w:t xml:space="preserve"> echter</w:t>
      </w:r>
      <w:r w:rsidR="00EF5A29" w:rsidRPr="00A00E30">
        <w:rPr>
          <w:szCs w:val="18"/>
        </w:rPr>
        <w:t xml:space="preserve"> van mening dat het tijd was om deze twee gronden op te nemen na de uitgebreide maatschappelijke discussie die hieraan vooraf was gegaan </w:t>
      </w:r>
      <w:r w:rsidR="00A00E30" w:rsidRPr="00A00E30">
        <w:rPr>
          <w:szCs w:val="18"/>
        </w:rPr>
        <w:t>(Eerste Kamer der Staten-Generaal, 2022)</w:t>
      </w:r>
      <w:r w:rsidR="00EF5A29" w:rsidRPr="00A00E30">
        <w:rPr>
          <w:szCs w:val="18"/>
        </w:rPr>
        <w:t xml:space="preserve">. </w:t>
      </w:r>
    </w:p>
    <w:p w14:paraId="7F182F82" w14:textId="53B195E2" w:rsidR="00353659" w:rsidRPr="003D10AC" w:rsidRDefault="00EE26A7" w:rsidP="007F2CBC">
      <w:pPr>
        <w:spacing w:after="40" w:line="276" w:lineRule="auto"/>
        <w:rPr>
          <w:szCs w:val="18"/>
        </w:rPr>
      </w:pPr>
      <w:r w:rsidRPr="000E1DA4">
        <w:rPr>
          <w:szCs w:val="18"/>
        </w:rPr>
        <w:t xml:space="preserve">Op 17 februari 2023 werd </w:t>
      </w:r>
      <w:r w:rsidR="007C5C7E">
        <w:rPr>
          <w:szCs w:val="18"/>
        </w:rPr>
        <w:t xml:space="preserve">er officieel een verandering gemaakt </w:t>
      </w:r>
      <w:r w:rsidRPr="000E1DA4">
        <w:rPr>
          <w:szCs w:val="18"/>
        </w:rPr>
        <w:t xml:space="preserve">door </w:t>
      </w:r>
      <w:r w:rsidRPr="00B77C5E">
        <w:rPr>
          <w:szCs w:val="18"/>
        </w:rPr>
        <w:t>minister Hanke Bruins Slot van Binnenlandse Zaken en Koninkrijksrelaties met de ondertekening van ee</w:t>
      </w:r>
      <w:r w:rsidRPr="000E1DA4">
        <w:rPr>
          <w:szCs w:val="18"/>
        </w:rPr>
        <w:t>n nieuwe Grondwetswijziging van artikel 1 (</w:t>
      </w:r>
      <w:r w:rsidRPr="003D10AC">
        <w:rPr>
          <w:szCs w:val="18"/>
        </w:rPr>
        <w:t xml:space="preserve">Rijksoverheid, 2023). </w:t>
      </w:r>
    </w:p>
    <w:p w14:paraId="06B4A1E0" w14:textId="74072423" w:rsidR="00D872D8" w:rsidRPr="003D10AC" w:rsidRDefault="00D872D8" w:rsidP="00085C37">
      <w:pPr>
        <w:pStyle w:val="Kop2"/>
      </w:pPr>
      <w:r w:rsidRPr="003D10AC">
        <w:t>Conclusie</w:t>
      </w:r>
    </w:p>
    <w:p w14:paraId="051EAD9A" w14:textId="66FA75CA" w:rsidR="008A3DFE" w:rsidRPr="003D10AC" w:rsidRDefault="00FD073E" w:rsidP="00D02740">
      <w:pPr>
        <w:spacing w:after="40" w:line="276" w:lineRule="auto"/>
      </w:pPr>
      <w:r w:rsidRPr="003D10AC">
        <w:t xml:space="preserve">Het is </w:t>
      </w:r>
      <w:r w:rsidRPr="000838EB">
        <w:t xml:space="preserve">duidelijk te zien dat we binnen de Nederlandse samenleving een heel eind zijn </w:t>
      </w:r>
      <w:r w:rsidRPr="008E3FE1">
        <w:t xml:space="preserve">gekomen sinds </w:t>
      </w:r>
      <w:r w:rsidR="008E3FE1" w:rsidRPr="008E3FE1">
        <w:t>de</w:t>
      </w:r>
      <w:r w:rsidRPr="008E3FE1">
        <w:t xml:space="preserve"> gewelddadige ontvangst van de demonstranten op Roze Zaterdag 1982 in Amersfoort. </w:t>
      </w:r>
      <w:r w:rsidR="00F03C70" w:rsidRPr="008E3FE1">
        <w:t xml:space="preserve">In 1983 </w:t>
      </w:r>
      <w:r w:rsidR="002D127F" w:rsidRPr="008E3FE1">
        <w:t>is e</w:t>
      </w:r>
      <w:r w:rsidR="00411DA2" w:rsidRPr="008E3FE1">
        <w:t>en eerste stap gezet voor de acceptatie van homoseksualiteit</w:t>
      </w:r>
      <w:r w:rsidR="00EF50D3" w:rsidRPr="003D10AC">
        <w:t xml:space="preserve"> door het discriminatieverbod van artikel 1 van de Grondwet</w:t>
      </w:r>
      <w:r w:rsidR="00411DA2" w:rsidRPr="003D10AC">
        <w:t xml:space="preserve">, al </w:t>
      </w:r>
      <w:r w:rsidR="00EF50D3" w:rsidRPr="003D10AC">
        <w:t xml:space="preserve">werd seksualiteit hierbij niet expliciet benoemd. </w:t>
      </w:r>
      <w:r w:rsidR="00125852" w:rsidRPr="003D10AC">
        <w:t xml:space="preserve">Verdere </w:t>
      </w:r>
      <w:r w:rsidR="00222FD5" w:rsidRPr="003D10AC">
        <w:t>groei van acceptatie was</w:t>
      </w:r>
      <w:r w:rsidR="00125852" w:rsidRPr="003D10AC">
        <w:t xml:space="preserve"> te zien in 1990,</w:t>
      </w:r>
      <w:r w:rsidR="00222FD5" w:rsidRPr="003D10AC">
        <w:t xml:space="preserve"> toen de Wereldgezondheidsorganisatie officieel </w:t>
      </w:r>
      <w:r w:rsidR="001B2097" w:rsidRPr="003D10AC">
        <w:t>homoseksualiteit niet meer categoriseerde als ziekte.</w:t>
      </w:r>
      <w:r w:rsidR="00F55FE7" w:rsidRPr="003D10AC">
        <w:t xml:space="preserve"> Bij bepaalde groepen in de samenleving was echter</w:t>
      </w:r>
      <w:r w:rsidR="007E2CE6" w:rsidRPr="003D10AC">
        <w:t xml:space="preserve"> wel nog sprake van </w:t>
      </w:r>
      <w:r w:rsidR="00C2450C" w:rsidRPr="003D10AC">
        <w:t xml:space="preserve">animositeit richting </w:t>
      </w:r>
      <w:r w:rsidR="00541CE1" w:rsidRPr="003D10AC">
        <w:t xml:space="preserve">de lhbti+-gemeenschap, met name bij </w:t>
      </w:r>
      <w:r w:rsidR="005A5110" w:rsidRPr="003D10AC">
        <w:t>(orthodox</w:t>
      </w:r>
      <w:r w:rsidR="00077C01">
        <w:t>e</w:t>
      </w:r>
      <w:r w:rsidR="005A5110" w:rsidRPr="003D10AC">
        <w:t xml:space="preserve">) christenen, die homoseksualiteit als zonde zagen. </w:t>
      </w:r>
      <w:r w:rsidR="00850D1D" w:rsidRPr="003D10AC">
        <w:t xml:space="preserve">Na mate de jaren vorderen </w:t>
      </w:r>
      <w:r w:rsidR="00C36014">
        <w:t xml:space="preserve">worden homoseksuelen steeds meer geaccepteerd door </w:t>
      </w:r>
      <w:r w:rsidR="00850D1D" w:rsidRPr="003D10AC">
        <w:t xml:space="preserve">protestante geloofsgemeenschappen, maar hierbij </w:t>
      </w:r>
      <w:r w:rsidR="001C6638" w:rsidRPr="003D10AC">
        <w:t xml:space="preserve">wordt wel </w:t>
      </w:r>
      <w:r w:rsidR="00A759A7" w:rsidRPr="003D10AC">
        <w:t xml:space="preserve">een onderscheid gemaakt tussen </w:t>
      </w:r>
      <w:r w:rsidR="005C7DAB" w:rsidRPr="003D10AC">
        <w:t>homoseksueel zijn en homoseksualiteit praktiseren</w:t>
      </w:r>
      <w:r w:rsidR="009D3E83" w:rsidRPr="003D10AC">
        <w:t xml:space="preserve">. </w:t>
      </w:r>
      <w:r w:rsidR="002F4A30" w:rsidRPr="003D10AC">
        <w:t>In 2001 lukt het om het huwelijk open te stellen voor partners van hetzelfde geslacht</w:t>
      </w:r>
      <w:r w:rsidR="00630352" w:rsidRPr="003D10AC">
        <w:t xml:space="preserve">, </w:t>
      </w:r>
      <w:r w:rsidR="001E207E" w:rsidRPr="003D10AC">
        <w:t>ondanks</w:t>
      </w:r>
      <w:r w:rsidR="00630352" w:rsidRPr="003D10AC">
        <w:t xml:space="preserve"> het feit dat</w:t>
      </w:r>
      <w:r w:rsidR="00407E8D" w:rsidRPr="003D10AC">
        <w:t xml:space="preserve"> (vooral) christelijke partijen hierop tegen waren. Later, </w:t>
      </w:r>
      <w:r w:rsidR="0021258A" w:rsidRPr="003D10AC">
        <w:t>wanneer</w:t>
      </w:r>
      <w:r w:rsidR="00407E8D" w:rsidRPr="003D10AC">
        <w:t xml:space="preserve"> meer mensen in hun dagelijkse leven toegang kregen tot het internet, zijn vormen van homonegativiteit ook steeds meer te vinden op onder andere online forums.</w:t>
      </w:r>
      <w:r w:rsidR="0021258A" w:rsidRPr="003D10AC">
        <w:t xml:space="preserve"> </w:t>
      </w:r>
      <w:r w:rsidR="005B6E28" w:rsidRPr="003D10AC">
        <w:t xml:space="preserve">In 2010 werd een voorstel gedaan door Tweede Kamerleden voor de toevoeging van homoseksualiteit en </w:t>
      </w:r>
      <w:r w:rsidR="00CF30C6" w:rsidRPr="003D10AC">
        <w:t>handicap als non-</w:t>
      </w:r>
      <w:r w:rsidR="00CF30C6" w:rsidRPr="003D10AC">
        <w:lastRenderedPageBreak/>
        <w:t xml:space="preserve">discriminatiegronden voor artikel 1, maar het duurde nog tot februari 2023 voordat deze gronden </w:t>
      </w:r>
      <w:r w:rsidR="004C3840" w:rsidRPr="003D10AC">
        <w:t xml:space="preserve">officieel toegevoegd werden. Hierbij werd de aanpassing gemaakt van </w:t>
      </w:r>
      <w:r w:rsidR="00C66209" w:rsidRPr="003D10AC">
        <w:t xml:space="preserve">seksuele gerichtheid in plaats van homoseksualiteit, om </w:t>
      </w:r>
      <w:r w:rsidR="001E7632" w:rsidRPr="003D10AC">
        <w:t xml:space="preserve">een bredere groep te betrekken. </w:t>
      </w:r>
    </w:p>
    <w:p w14:paraId="10215865" w14:textId="7E932808" w:rsidR="00C65342" w:rsidRPr="003D10AC" w:rsidRDefault="00232479" w:rsidP="00D02740">
      <w:pPr>
        <w:spacing w:after="40" w:line="276" w:lineRule="auto"/>
      </w:pPr>
      <w:r w:rsidRPr="003D10AC">
        <w:t xml:space="preserve">Er zijn duidelijk veel veranderingen gemaakt in de afgelopen </w:t>
      </w:r>
      <w:r w:rsidR="002354EA" w:rsidRPr="003D10AC">
        <w:t>veertig jaar met betrekking tot lhbt</w:t>
      </w:r>
      <w:r w:rsidR="009E2658" w:rsidRPr="003D10AC">
        <w:t>i</w:t>
      </w:r>
      <w:r w:rsidR="002354EA" w:rsidRPr="003D10AC">
        <w:t>+-acceptatie</w:t>
      </w:r>
      <w:r w:rsidR="00F87210" w:rsidRPr="003D10AC">
        <w:t xml:space="preserve">. </w:t>
      </w:r>
      <w:r w:rsidR="00D679BD">
        <w:t xml:space="preserve">Het is een lange weg geweest </w:t>
      </w:r>
      <w:r w:rsidR="002715DC">
        <w:t xml:space="preserve">voor de </w:t>
      </w:r>
      <w:r w:rsidR="006D51DD">
        <w:t>toename</w:t>
      </w:r>
      <w:r w:rsidR="002715DC">
        <w:t xml:space="preserve"> van lhbti+-acceptatie</w:t>
      </w:r>
      <w:r w:rsidR="006D51DD">
        <w:t xml:space="preserve"> in de Nederlandse samenleving</w:t>
      </w:r>
      <w:r w:rsidR="002715DC">
        <w:t xml:space="preserve"> </w:t>
      </w:r>
      <w:r w:rsidR="00D679BD">
        <w:t xml:space="preserve">en is </w:t>
      </w:r>
      <w:r w:rsidR="00F87210" w:rsidRPr="003D10AC">
        <w:t>nog steeds niet volledig bereikt</w:t>
      </w:r>
      <w:r w:rsidR="001E207E" w:rsidRPr="003D10AC">
        <w:t xml:space="preserve">, zoals </w:t>
      </w:r>
      <w:r w:rsidR="00DE2ECB" w:rsidRPr="003D10AC">
        <w:t xml:space="preserve">te zien is </w:t>
      </w:r>
      <w:r w:rsidR="00D679BD">
        <w:t>in</w:t>
      </w:r>
      <w:r w:rsidR="00DE2ECB" w:rsidRPr="003D10AC">
        <w:t xml:space="preserve"> cijfers van onder andere </w:t>
      </w:r>
      <w:r w:rsidR="00D679BD">
        <w:t xml:space="preserve">de </w:t>
      </w:r>
      <w:r w:rsidR="00DE2ECB" w:rsidRPr="003D10AC">
        <w:t>Rainbow Map</w:t>
      </w:r>
      <w:r w:rsidR="00F87210" w:rsidRPr="003D10AC">
        <w:t>. Het is belangrijk om te blijven werken aan inclusiviteit en acceptatie van alle mensen, ongeacht hun seksuele geaardheid, en om te erkennen dat religie een invloedrijke rol kan spelen bij het creëren van een meer inclusieve samenleving</w:t>
      </w:r>
      <w:r w:rsidR="00A55998" w:rsidRPr="003D10AC">
        <w:t xml:space="preserve"> waarbij iedereen zichzelf kan </w:t>
      </w:r>
      <w:r w:rsidR="00D710AD" w:rsidRPr="003D10AC">
        <w:t>zijn</w:t>
      </w:r>
      <w:r w:rsidR="00F87210" w:rsidRPr="003D10AC">
        <w:t>.</w:t>
      </w:r>
    </w:p>
    <w:p w14:paraId="278E357F" w14:textId="7A5DF66B" w:rsidR="00FD4069" w:rsidRPr="003D10AC" w:rsidRDefault="00020B53" w:rsidP="00D02740">
      <w:pPr>
        <w:spacing w:after="40" w:line="276" w:lineRule="auto"/>
      </w:pPr>
      <w:r w:rsidRPr="00091E24">
        <w:rPr>
          <w:noProof/>
          <w:szCs w:val="18"/>
          <w:highlight w:val="yellow"/>
        </w:rPr>
        <w:drawing>
          <wp:anchor distT="0" distB="0" distL="114300" distR="114300" simplePos="0" relativeHeight="251668480" behindDoc="1" locked="1" layoutInCell="1" allowOverlap="1" wp14:anchorId="2367A531" wp14:editId="72AFFDB9">
            <wp:simplePos x="0" y="0"/>
            <wp:positionH relativeFrom="column">
              <wp:posOffset>-449516</wp:posOffset>
            </wp:positionH>
            <wp:positionV relativeFrom="page">
              <wp:posOffset>6617335</wp:posOffset>
            </wp:positionV>
            <wp:extent cx="7567200" cy="4068000"/>
            <wp:effectExtent l="0" t="0" r="0" b="8890"/>
            <wp:wrapNone/>
            <wp:docPr id="2146966826" name="Afbeelding 2146966826" descr="Afbeelding met tekst, oceaanbod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43390" name="Afbeelding 1" descr="Afbeelding met tekst, oceaanbodem&#10;&#10;Automatisch gegenereerde beschrijving"/>
                    <pic:cNvPicPr/>
                  </pic:nvPicPr>
                  <pic:blipFill rotWithShape="1">
                    <a:blip r:embed="rId6">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l="868" t="1460" r="1636" b="1515"/>
                    <a:stretch/>
                  </pic:blipFill>
                  <pic:spPr bwMode="auto">
                    <a:xfrm>
                      <a:off x="0" y="0"/>
                      <a:ext cx="7567200" cy="406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10AD" w:rsidRPr="003D10AC">
        <w:t>Voor verdere informatie</w:t>
      </w:r>
      <w:r w:rsidR="00590519" w:rsidRPr="003D10AC">
        <w:t xml:space="preserve"> over de huidige acceptatie van </w:t>
      </w:r>
      <w:r w:rsidR="00B26829" w:rsidRPr="003D10AC">
        <w:t xml:space="preserve">de lhbti+-gemeenschap in Europa, kunnen de sites van ILGA Europe en Rainbow Europe geraadpleegd worden. </w:t>
      </w:r>
      <w:r w:rsidR="00BA55DD" w:rsidRPr="003D10AC">
        <w:t>Om een bredere weergave te krijgen van alle lhbti+ voortuitgangen die zijn gemaakt</w:t>
      </w:r>
      <w:r w:rsidR="00C84389" w:rsidRPr="003D10AC">
        <w:t xml:space="preserve"> is het mogelijk om de uitgebreide tijdlijn van Diab op de site van de VPRO te bekijken. </w:t>
      </w:r>
      <w:r w:rsidR="00972146" w:rsidRPr="003D10AC">
        <w:t>Tot slot geeft de studie</w:t>
      </w:r>
      <w:r w:rsidR="003E1244" w:rsidRPr="003D10AC">
        <w:t xml:space="preserve"> </w:t>
      </w:r>
      <w:r w:rsidR="00972146" w:rsidRPr="003D10AC">
        <w:rPr>
          <w:szCs w:val="20"/>
        </w:rPr>
        <w:t>van Kuyper en Bakker</w:t>
      </w:r>
      <w:r w:rsidR="003E1244" w:rsidRPr="003D10AC">
        <w:rPr>
          <w:szCs w:val="20"/>
        </w:rPr>
        <w:t xml:space="preserve"> vanuit het Sociaal en Cultureel Planbureau </w:t>
      </w:r>
      <w:r w:rsidR="00817D47" w:rsidRPr="003D10AC">
        <w:rPr>
          <w:szCs w:val="20"/>
        </w:rPr>
        <w:t xml:space="preserve">een </w:t>
      </w:r>
      <w:r w:rsidR="009A0ED2" w:rsidRPr="003D10AC">
        <w:rPr>
          <w:szCs w:val="20"/>
        </w:rPr>
        <w:t>duidelijk</w:t>
      </w:r>
      <w:r w:rsidR="00817D47" w:rsidRPr="003D10AC">
        <w:rPr>
          <w:szCs w:val="20"/>
        </w:rPr>
        <w:t xml:space="preserve"> beeld van de </w:t>
      </w:r>
      <w:r w:rsidR="003E1244" w:rsidRPr="003D10AC">
        <w:t xml:space="preserve">houding ten opzichte van homoseksualiteit </w:t>
      </w:r>
      <w:r w:rsidR="003D10AC" w:rsidRPr="003D10AC">
        <w:t>en homonegativiteit in de samenleving.</w:t>
      </w:r>
    </w:p>
    <w:p w14:paraId="7A719901" w14:textId="2AB845E4" w:rsidR="00D114CF" w:rsidRPr="006C32D7" w:rsidRDefault="00D114CF" w:rsidP="00D02740">
      <w:pPr>
        <w:spacing w:line="276" w:lineRule="auto"/>
      </w:pPr>
      <w:r>
        <w:br w:type="page"/>
      </w:r>
    </w:p>
    <w:p w14:paraId="030E6FE4" w14:textId="3992A231" w:rsidR="00D114CF" w:rsidRDefault="00D114CF" w:rsidP="00DD20CA">
      <w:pPr>
        <w:pStyle w:val="Kop1"/>
        <w:sectPr w:rsidR="00D114CF" w:rsidSect="00085C37">
          <w:type w:val="continuous"/>
          <w:pgSz w:w="11906" w:h="16838"/>
          <w:pgMar w:top="720" w:right="720" w:bottom="4536" w:left="720" w:header="708" w:footer="708" w:gutter="0"/>
          <w:cols w:num="2" w:space="284"/>
          <w:docGrid w:linePitch="360"/>
        </w:sectPr>
      </w:pPr>
    </w:p>
    <w:p w14:paraId="3219015E" w14:textId="09BFCFBF" w:rsidR="00793F89" w:rsidRPr="000E1DA4" w:rsidRDefault="00793F89" w:rsidP="00D24758">
      <w:pPr>
        <w:pStyle w:val="Kop1"/>
      </w:pPr>
      <w:r w:rsidRPr="000E1DA4">
        <w:lastRenderedPageBreak/>
        <w:t>Literatuurlijst</w:t>
      </w:r>
    </w:p>
    <w:p w14:paraId="0721B546" w14:textId="77777777" w:rsidR="00DC33C9" w:rsidRPr="008456A4" w:rsidRDefault="00DC33C9" w:rsidP="00020B53">
      <w:pPr>
        <w:spacing w:after="40" w:line="276" w:lineRule="auto"/>
        <w:ind w:left="454" w:hanging="454"/>
        <w:rPr>
          <w:color w:val="0563C1" w:themeColor="hyperlink"/>
          <w:szCs w:val="20"/>
          <w:u w:val="single"/>
        </w:rPr>
      </w:pPr>
      <w:r w:rsidRPr="008456A4">
        <w:rPr>
          <w:szCs w:val="20"/>
        </w:rPr>
        <w:t xml:space="preserve">Aidsfonds. (z.d.-a). </w:t>
      </w:r>
      <w:r w:rsidRPr="008456A4">
        <w:rPr>
          <w:i/>
          <w:iCs/>
          <w:szCs w:val="20"/>
        </w:rPr>
        <w:t>Feiten en cijfers</w:t>
      </w:r>
      <w:r w:rsidRPr="008456A4">
        <w:rPr>
          <w:szCs w:val="20"/>
        </w:rPr>
        <w:t xml:space="preserve">. Geraadpleegd op 30 maart 2023, van </w:t>
      </w:r>
      <w:hyperlink r:id="rId10" w:history="1">
        <w:r w:rsidRPr="008456A4">
          <w:rPr>
            <w:rStyle w:val="Hyperlink"/>
            <w:szCs w:val="20"/>
          </w:rPr>
          <w:t>https://aidsfonds.nl/over-hiv-aids/feiten-en-cijfers/</w:t>
        </w:r>
      </w:hyperlink>
      <w:r w:rsidRPr="008456A4">
        <w:rPr>
          <w:szCs w:val="20"/>
        </w:rPr>
        <w:t xml:space="preserve"> </w:t>
      </w:r>
    </w:p>
    <w:p w14:paraId="3333EE4F" w14:textId="77777777" w:rsidR="00DC33C9" w:rsidRPr="008456A4" w:rsidRDefault="00DC33C9" w:rsidP="00020B53">
      <w:pPr>
        <w:spacing w:after="40" w:line="276" w:lineRule="auto"/>
        <w:ind w:left="454" w:hanging="454"/>
        <w:rPr>
          <w:color w:val="0563C1" w:themeColor="hyperlink"/>
          <w:szCs w:val="20"/>
          <w:u w:val="single"/>
        </w:rPr>
      </w:pPr>
      <w:r w:rsidRPr="008456A4">
        <w:rPr>
          <w:szCs w:val="20"/>
        </w:rPr>
        <w:t xml:space="preserve">Aidsfonds. (z.d.-b). </w:t>
      </w:r>
      <w:r w:rsidRPr="008456A4">
        <w:rPr>
          <w:i/>
          <w:iCs/>
          <w:szCs w:val="20"/>
        </w:rPr>
        <w:t>Tijdslijn: De geschiedenis van hiv en aids</w:t>
      </w:r>
      <w:r w:rsidRPr="008456A4">
        <w:rPr>
          <w:szCs w:val="20"/>
        </w:rPr>
        <w:t xml:space="preserve">. Geraadpleegd op 30 maart 2023, van </w:t>
      </w:r>
      <w:hyperlink r:id="rId11" w:anchor=":~:text=In%201981%20werd%20de%20wereld,seksueel%20overdraagbare%20ziekte%20onder%20homomannen" w:history="1">
        <w:r w:rsidRPr="008456A4">
          <w:rPr>
            <w:rStyle w:val="Hyperlink"/>
            <w:szCs w:val="20"/>
          </w:rPr>
          <w:t>https://aidsfonds.nl/over-hiv-aids/wat-zijn-hiv-en-aids/geschiedenis-van-hiv-en-aids/#:~:text=In%201981%20werd%20de%20wereld,seksueel%20overdraagbare%20ziekte%20onder%20homomannen</w:t>
        </w:r>
      </w:hyperlink>
      <w:r w:rsidRPr="008456A4">
        <w:rPr>
          <w:szCs w:val="20"/>
        </w:rPr>
        <w:t xml:space="preserve">. </w:t>
      </w:r>
    </w:p>
    <w:p w14:paraId="6A4A2929" w14:textId="77777777" w:rsidR="00DC33C9" w:rsidRPr="008456A4" w:rsidRDefault="00DC33C9" w:rsidP="00020B53">
      <w:pPr>
        <w:spacing w:after="40" w:line="276" w:lineRule="auto"/>
        <w:ind w:left="454" w:hanging="454"/>
        <w:rPr>
          <w:color w:val="0563C1" w:themeColor="hyperlink"/>
          <w:szCs w:val="20"/>
          <w:u w:val="single"/>
        </w:rPr>
      </w:pPr>
      <w:r w:rsidRPr="008456A4">
        <w:rPr>
          <w:szCs w:val="20"/>
        </w:rPr>
        <w:t xml:space="preserve">Atria. (2022, 17 mei). </w:t>
      </w:r>
      <w:r w:rsidRPr="008456A4">
        <w:rPr>
          <w:i/>
          <w:iCs/>
          <w:szCs w:val="20"/>
        </w:rPr>
        <w:t>17 mei: Internationale Dag tegen Homofobie, Bifobie, Transfobie en Interseksefobie</w:t>
      </w:r>
      <w:r w:rsidRPr="008456A4">
        <w:rPr>
          <w:szCs w:val="20"/>
        </w:rPr>
        <w:t xml:space="preserve">. Geraadpleegd op 30 maart 2023, van </w:t>
      </w:r>
      <w:hyperlink r:id="rId12" w:history="1">
        <w:r w:rsidRPr="008456A4">
          <w:rPr>
            <w:rStyle w:val="Hyperlink"/>
            <w:szCs w:val="20"/>
          </w:rPr>
          <w:t>https://atria.nl/nieuws-publicaties/feminisme/feminisme-21ste-eeuw/17-mei-internationale-dag-tegen-homofobie-bifobie-transfobie-en-interseksefobie/</w:t>
        </w:r>
      </w:hyperlink>
      <w:r w:rsidRPr="008456A4">
        <w:rPr>
          <w:szCs w:val="20"/>
        </w:rPr>
        <w:t xml:space="preserve"> </w:t>
      </w:r>
    </w:p>
    <w:p w14:paraId="3A19E947" w14:textId="77777777" w:rsidR="00DC33C9" w:rsidRPr="008456A4" w:rsidRDefault="00DC33C9" w:rsidP="00020B53">
      <w:pPr>
        <w:spacing w:after="40" w:line="276" w:lineRule="auto"/>
        <w:ind w:left="454" w:hanging="454"/>
        <w:rPr>
          <w:szCs w:val="20"/>
        </w:rPr>
      </w:pPr>
      <w:r w:rsidRPr="008456A4">
        <w:rPr>
          <w:szCs w:val="20"/>
        </w:rPr>
        <w:t xml:space="preserve">De Haan, P. (z.d.). </w:t>
      </w:r>
      <w:r w:rsidRPr="008456A4">
        <w:rPr>
          <w:i/>
          <w:iCs/>
          <w:szCs w:val="20"/>
        </w:rPr>
        <w:t>Roze Front</w:t>
      </w:r>
      <w:r w:rsidRPr="008456A4">
        <w:rPr>
          <w:szCs w:val="20"/>
        </w:rPr>
        <w:t xml:space="preserve">. Geraadpleegd op 14 april 2023, van </w:t>
      </w:r>
      <w:hyperlink r:id="rId13" w:history="1">
        <w:r w:rsidRPr="008456A4">
          <w:rPr>
            <w:rStyle w:val="Hyperlink"/>
            <w:szCs w:val="20"/>
          </w:rPr>
          <w:t>https://withpride.ihlia.nl/story/roze-front/</w:t>
        </w:r>
      </w:hyperlink>
      <w:r w:rsidRPr="008456A4">
        <w:rPr>
          <w:szCs w:val="20"/>
        </w:rPr>
        <w:t xml:space="preserve"> </w:t>
      </w:r>
    </w:p>
    <w:p w14:paraId="0F172B67" w14:textId="77777777" w:rsidR="00DC33C9" w:rsidRPr="008456A4" w:rsidRDefault="00DC33C9" w:rsidP="00020B53">
      <w:pPr>
        <w:spacing w:after="40" w:line="276" w:lineRule="auto"/>
        <w:ind w:left="454" w:hanging="454"/>
        <w:rPr>
          <w:i/>
          <w:iCs/>
          <w:szCs w:val="20"/>
        </w:rPr>
      </w:pPr>
      <w:r w:rsidRPr="008456A4">
        <w:rPr>
          <w:szCs w:val="20"/>
        </w:rPr>
        <w:t xml:space="preserve">De Nederlandse Grondwet. (2023). </w:t>
      </w:r>
      <w:r w:rsidRPr="008456A4">
        <w:rPr>
          <w:i/>
          <w:iCs/>
          <w:szCs w:val="20"/>
        </w:rPr>
        <w:t>Artikel 1: Gelijke behandeling en discriminatieverbod</w:t>
      </w:r>
      <w:r w:rsidRPr="008456A4">
        <w:rPr>
          <w:szCs w:val="20"/>
        </w:rPr>
        <w:t xml:space="preserve">. Geraadpleegd op 25 maart 2023, van </w:t>
      </w:r>
      <w:hyperlink r:id="rId14" w:history="1">
        <w:r w:rsidRPr="008456A4">
          <w:rPr>
            <w:rStyle w:val="Hyperlink"/>
            <w:szCs w:val="20"/>
          </w:rPr>
          <w:t>https://www.denederlandsegrondwet.nl/id/vi9hbusczmqw/artikel_1_gelijke_behandeling_en</w:t>
        </w:r>
      </w:hyperlink>
      <w:r w:rsidRPr="008456A4">
        <w:rPr>
          <w:szCs w:val="20"/>
        </w:rPr>
        <w:t xml:space="preserve"> </w:t>
      </w:r>
    </w:p>
    <w:p w14:paraId="06E8C365" w14:textId="77777777" w:rsidR="00DC33C9" w:rsidRPr="008456A4" w:rsidRDefault="00DC33C9" w:rsidP="00020B53">
      <w:pPr>
        <w:spacing w:after="40" w:line="276" w:lineRule="auto"/>
        <w:ind w:left="454" w:hanging="454"/>
        <w:rPr>
          <w:szCs w:val="20"/>
        </w:rPr>
      </w:pPr>
      <w:r w:rsidRPr="008456A4">
        <w:rPr>
          <w:szCs w:val="20"/>
        </w:rPr>
        <w:t xml:space="preserve">De Nederlandse Grondwet. (z.d.). </w:t>
      </w:r>
      <w:r w:rsidRPr="008456A4">
        <w:rPr>
          <w:i/>
          <w:iCs/>
          <w:szCs w:val="20"/>
        </w:rPr>
        <w:t>Grondwetsherziening 1983</w:t>
      </w:r>
      <w:r w:rsidRPr="008456A4">
        <w:rPr>
          <w:szCs w:val="20"/>
        </w:rPr>
        <w:t xml:space="preserve">. Geraadpleegd op 24 april 2023, van </w:t>
      </w:r>
      <w:hyperlink r:id="rId15" w:history="1">
        <w:r w:rsidRPr="008456A4">
          <w:rPr>
            <w:rStyle w:val="Hyperlink"/>
            <w:szCs w:val="20"/>
          </w:rPr>
          <w:t>https://www.denederlandsegrondwet.nl/id/vj8yj3wkx3ox/grondwetsherziening_1983</w:t>
        </w:r>
      </w:hyperlink>
      <w:r w:rsidRPr="008456A4">
        <w:rPr>
          <w:szCs w:val="20"/>
        </w:rPr>
        <w:t xml:space="preserve"> </w:t>
      </w:r>
    </w:p>
    <w:p w14:paraId="2A9CBD47" w14:textId="77777777" w:rsidR="00DC33C9" w:rsidRPr="008456A4" w:rsidRDefault="00DC33C9" w:rsidP="00020B53">
      <w:pPr>
        <w:spacing w:after="40" w:line="276" w:lineRule="auto"/>
        <w:ind w:left="454" w:hanging="454"/>
        <w:rPr>
          <w:color w:val="0563C1" w:themeColor="hyperlink"/>
          <w:szCs w:val="20"/>
          <w:u w:val="single"/>
        </w:rPr>
      </w:pPr>
      <w:r w:rsidRPr="008456A4">
        <w:rPr>
          <w:szCs w:val="20"/>
        </w:rPr>
        <w:t xml:space="preserve">Diab, O. (z.d.). </w:t>
      </w:r>
      <w:r w:rsidRPr="008456A4">
        <w:rPr>
          <w:i/>
          <w:iCs/>
          <w:szCs w:val="20"/>
        </w:rPr>
        <w:t>Tijdlijn LHBTQIA+-beweging</w:t>
      </w:r>
      <w:r w:rsidRPr="008456A4">
        <w:rPr>
          <w:szCs w:val="20"/>
        </w:rPr>
        <w:t xml:space="preserve">. Geraadpleegd op 22 april 2023, van </w:t>
      </w:r>
      <w:hyperlink r:id="rId16" w:history="1">
        <w:r w:rsidRPr="008456A4">
          <w:rPr>
            <w:rStyle w:val="Hyperlink"/>
            <w:szCs w:val="20"/>
          </w:rPr>
          <w:t>https://www.vpro.nl/programmas/de-roze-revolutie/lees/tijdlijn-lhbtqia-beweging.html</w:t>
        </w:r>
      </w:hyperlink>
    </w:p>
    <w:p w14:paraId="5A16207D" w14:textId="77777777" w:rsidR="00DC33C9" w:rsidRPr="008456A4" w:rsidRDefault="00DC33C9" w:rsidP="00020B53">
      <w:pPr>
        <w:spacing w:after="40" w:line="276" w:lineRule="auto"/>
        <w:ind w:left="454" w:hanging="454"/>
        <w:rPr>
          <w:szCs w:val="20"/>
        </w:rPr>
      </w:pPr>
      <w:r w:rsidRPr="008456A4">
        <w:rPr>
          <w:szCs w:val="20"/>
        </w:rPr>
        <w:t xml:space="preserve">Eerste Kamer der Staten-Generaal. (2022, 20 december). </w:t>
      </w:r>
      <w:r w:rsidRPr="008456A4">
        <w:rPr>
          <w:i/>
          <w:iCs/>
          <w:szCs w:val="20"/>
        </w:rPr>
        <w:t>Debat Handicap en seksuele gerichtheid in Grondwet</w:t>
      </w:r>
      <w:r w:rsidRPr="008456A4">
        <w:rPr>
          <w:szCs w:val="20"/>
        </w:rPr>
        <w:t xml:space="preserve">. Geraadpleegd op 23 april 2023, van </w:t>
      </w:r>
      <w:hyperlink r:id="rId17" w:history="1">
        <w:r w:rsidRPr="008456A4">
          <w:rPr>
            <w:rStyle w:val="Hyperlink"/>
            <w:szCs w:val="20"/>
          </w:rPr>
          <w:t>https://www.eerstekamer.nl/nieuws/20221220/debat_handicap_en_seksuele</w:t>
        </w:r>
      </w:hyperlink>
      <w:r w:rsidRPr="008456A4">
        <w:rPr>
          <w:szCs w:val="20"/>
        </w:rPr>
        <w:t xml:space="preserve"> </w:t>
      </w:r>
    </w:p>
    <w:p w14:paraId="1DE93121" w14:textId="77777777" w:rsidR="00DC33C9" w:rsidRPr="008456A4" w:rsidRDefault="00DC33C9" w:rsidP="00020B53">
      <w:pPr>
        <w:spacing w:after="40" w:line="276" w:lineRule="auto"/>
        <w:ind w:left="454" w:hanging="454"/>
        <w:rPr>
          <w:color w:val="0563C1" w:themeColor="hyperlink"/>
          <w:szCs w:val="20"/>
          <w:u w:val="single"/>
        </w:rPr>
      </w:pPr>
      <w:r w:rsidRPr="008456A4">
        <w:rPr>
          <w:szCs w:val="20"/>
        </w:rPr>
        <w:t xml:space="preserve">Eerste Kamer der Staten-Generaal. (z.d.). </w:t>
      </w:r>
      <w:r w:rsidRPr="008456A4">
        <w:rPr>
          <w:i/>
          <w:iCs/>
          <w:szCs w:val="20"/>
        </w:rPr>
        <w:t>26.672 Wet openstelling huwelijk</w:t>
      </w:r>
      <w:r w:rsidRPr="008456A4">
        <w:rPr>
          <w:szCs w:val="20"/>
        </w:rPr>
        <w:t xml:space="preserve">. Geraadpleegd op 13 april 2023, van </w:t>
      </w:r>
      <w:hyperlink r:id="rId18" w:history="1">
        <w:r w:rsidRPr="008456A4">
          <w:rPr>
            <w:rStyle w:val="Hyperlink"/>
            <w:szCs w:val="20"/>
          </w:rPr>
          <w:t>https://www.eerstekamer.nl/wetsvoorstel/26672_wet_openstelling_huwelijk</w:t>
        </w:r>
      </w:hyperlink>
      <w:r w:rsidRPr="008456A4">
        <w:rPr>
          <w:szCs w:val="20"/>
        </w:rPr>
        <w:t xml:space="preserve"> </w:t>
      </w:r>
    </w:p>
    <w:p w14:paraId="160E910A" w14:textId="77777777" w:rsidR="00DC33C9" w:rsidRPr="008456A4" w:rsidRDefault="00DC33C9" w:rsidP="00020B53">
      <w:pPr>
        <w:spacing w:after="40" w:line="276" w:lineRule="auto"/>
        <w:ind w:left="454" w:hanging="454"/>
        <w:rPr>
          <w:szCs w:val="20"/>
        </w:rPr>
      </w:pPr>
      <w:r w:rsidRPr="008456A4">
        <w:rPr>
          <w:szCs w:val="20"/>
        </w:rPr>
        <w:t xml:space="preserve">Eugenios, J. (2022, 14 april). </w:t>
      </w:r>
      <w:r w:rsidRPr="008456A4">
        <w:rPr>
          <w:i/>
          <w:iCs/>
          <w:szCs w:val="20"/>
          <w:lang w:val="en-GB"/>
        </w:rPr>
        <w:t>How 1970s Christian crusader Anita Bryant helped spawn Florida’s LGBTQ culture war</w:t>
      </w:r>
      <w:r w:rsidRPr="008456A4">
        <w:rPr>
          <w:szCs w:val="20"/>
          <w:lang w:val="en-GB"/>
        </w:rPr>
        <w:t>.</w:t>
      </w:r>
      <w:r w:rsidRPr="008456A4">
        <w:rPr>
          <w:szCs w:val="20"/>
        </w:rPr>
        <w:t xml:space="preserve"> Geraadpleegd op 14 april 2023, van </w:t>
      </w:r>
      <w:hyperlink r:id="rId19" w:history="1">
        <w:r w:rsidRPr="008456A4">
          <w:rPr>
            <w:rStyle w:val="Hyperlink"/>
            <w:szCs w:val="20"/>
          </w:rPr>
          <w:t>https://www.nbcnews.com/nbc-out/out-news/1970s-christian-crusader-anita-bryant-helped-spawn-floridas-lgbtq-cult-rcna24215</w:t>
        </w:r>
      </w:hyperlink>
      <w:r w:rsidRPr="008456A4">
        <w:rPr>
          <w:szCs w:val="20"/>
        </w:rPr>
        <w:t xml:space="preserve"> </w:t>
      </w:r>
    </w:p>
    <w:p w14:paraId="47DEDC23" w14:textId="77777777" w:rsidR="00DC33C9" w:rsidRPr="008456A4" w:rsidRDefault="00DC33C9" w:rsidP="00020B53">
      <w:pPr>
        <w:spacing w:after="40" w:line="276" w:lineRule="auto"/>
        <w:ind w:left="454" w:hanging="454"/>
        <w:rPr>
          <w:szCs w:val="20"/>
        </w:rPr>
      </w:pPr>
      <w:r w:rsidRPr="008456A4">
        <w:rPr>
          <w:szCs w:val="20"/>
        </w:rPr>
        <w:t xml:space="preserve">Gemeente Amsterdam Stadsarchief. (2022, 1 augustus). </w:t>
      </w:r>
      <w:r w:rsidRPr="008456A4">
        <w:rPr>
          <w:i/>
          <w:iCs/>
          <w:szCs w:val="20"/>
        </w:rPr>
        <w:t>Homohuwelijk</w:t>
      </w:r>
      <w:r w:rsidRPr="008456A4">
        <w:rPr>
          <w:szCs w:val="20"/>
        </w:rPr>
        <w:t xml:space="preserve">. Geraadpleegd op 12 april 2023, van </w:t>
      </w:r>
      <w:hyperlink r:id="rId20" w:history="1">
        <w:r w:rsidRPr="008456A4">
          <w:rPr>
            <w:rStyle w:val="Hyperlink"/>
            <w:szCs w:val="20"/>
          </w:rPr>
          <w:t>https://www.amsterdam.nl/stadsarchief/stukken/liefde-lust/homohuwelijk/</w:t>
        </w:r>
      </w:hyperlink>
      <w:r w:rsidRPr="008456A4">
        <w:rPr>
          <w:szCs w:val="20"/>
        </w:rPr>
        <w:t xml:space="preserve"> </w:t>
      </w:r>
    </w:p>
    <w:p w14:paraId="4BB00AB3" w14:textId="77777777" w:rsidR="00DC33C9" w:rsidRPr="008456A4" w:rsidRDefault="00DC33C9" w:rsidP="00020B53">
      <w:pPr>
        <w:spacing w:after="40" w:line="276" w:lineRule="auto"/>
        <w:ind w:left="454" w:hanging="454"/>
        <w:rPr>
          <w:szCs w:val="20"/>
        </w:rPr>
      </w:pPr>
      <w:r w:rsidRPr="008456A4">
        <w:t xml:space="preserve">Goedhart, M. (Regisseur). (2017, 27 mei). </w:t>
      </w:r>
      <w:r w:rsidRPr="008456A4">
        <w:rPr>
          <w:i/>
          <w:iCs/>
        </w:rPr>
        <w:t>Andere Tijden: Flikker op!</w:t>
      </w:r>
      <w:r w:rsidRPr="008456A4">
        <w:t xml:space="preserve"> [Aflevering]. NTR-VPRO. </w:t>
      </w:r>
      <w:hyperlink r:id="rId21" w:history="1">
        <w:r w:rsidRPr="008456A4">
          <w:rPr>
            <w:rStyle w:val="Hyperlink"/>
          </w:rPr>
          <w:t>https://www.anderetijden.nl/aflevering/709/Flikker-op</w:t>
        </w:r>
      </w:hyperlink>
      <w:r w:rsidRPr="008456A4">
        <w:t xml:space="preserve"> </w:t>
      </w:r>
    </w:p>
    <w:p w14:paraId="3B9742A7" w14:textId="77777777" w:rsidR="00DC33C9" w:rsidRPr="008456A4" w:rsidRDefault="00DC33C9" w:rsidP="00020B53">
      <w:pPr>
        <w:spacing w:after="40" w:line="276" w:lineRule="auto"/>
        <w:ind w:left="454" w:hanging="454"/>
        <w:rPr>
          <w:szCs w:val="20"/>
        </w:rPr>
      </w:pPr>
      <w:r w:rsidRPr="008456A4">
        <w:rPr>
          <w:szCs w:val="20"/>
        </w:rPr>
        <w:t xml:space="preserve">Goudsmit, R., &amp; Den Blijker, J. (2023, 30 maart). </w:t>
      </w:r>
      <w:r w:rsidRPr="008456A4">
        <w:rPr>
          <w:i/>
          <w:iCs/>
          <w:szCs w:val="20"/>
        </w:rPr>
        <w:t>Van castratie tot homogenezing: deze psychiaters gruwelen van hun voorgangers</w:t>
      </w:r>
      <w:r w:rsidRPr="008456A4">
        <w:rPr>
          <w:szCs w:val="20"/>
        </w:rPr>
        <w:t xml:space="preserve">. Geraadpleegd op 30 maart 2023, van </w:t>
      </w:r>
      <w:hyperlink r:id="rId22" w:history="1">
        <w:r w:rsidRPr="008456A4">
          <w:rPr>
            <w:rStyle w:val="Hyperlink"/>
            <w:szCs w:val="20"/>
          </w:rPr>
          <w:t>https://www.trouw.nl/verdieping/van-castratie-tot-homogenezing-deze-psychiaters-gruwelen-van-hun-voorgangers~bdba82ba/</w:t>
        </w:r>
      </w:hyperlink>
      <w:r w:rsidRPr="008456A4">
        <w:rPr>
          <w:szCs w:val="20"/>
        </w:rPr>
        <w:t xml:space="preserve"> </w:t>
      </w:r>
    </w:p>
    <w:p w14:paraId="34E4E167" w14:textId="77777777" w:rsidR="00DC33C9" w:rsidRPr="008456A4" w:rsidRDefault="00DC33C9" w:rsidP="00020B53">
      <w:pPr>
        <w:spacing w:after="40" w:line="276" w:lineRule="auto"/>
        <w:ind w:left="454" w:hanging="454"/>
        <w:rPr>
          <w:szCs w:val="20"/>
        </w:rPr>
      </w:pPr>
      <w:r w:rsidRPr="008456A4">
        <w:rPr>
          <w:szCs w:val="20"/>
        </w:rPr>
        <w:t xml:space="preserve">ILGA Europe. (2022). </w:t>
      </w:r>
      <w:r w:rsidRPr="008456A4">
        <w:rPr>
          <w:i/>
          <w:iCs/>
          <w:szCs w:val="20"/>
        </w:rPr>
        <w:t>Netherlands</w:t>
      </w:r>
      <w:r w:rsidRPr="008456A4">
        <w:rPr>
          <w:szCs w:val="20"/>
        </w:rPr>
        <w:t xml:space="preserve">. Geraadpleegd op 2 mei 2023, van </w:t>
      </w:r>
      <w:hyperlink r:id="rId23" w:history="1">
        <w:r w:rsidRPr="008456A4">
          <w:rPr>
            <w:rStyle w:val="Hyperlink"/>
            <w:szCs w:val="20"/>
          </w:rPr>
          <w:t>https://www.ilga-europe.org/sites/default/files/2023/netherlands.pdf</w:t>
        </w:r>
      </w:hyperlink>
      <w:r w:rsidRPr="008456A4">
        <w:rPr>
          <w:szCs w:val="20"/>
        </w:rPr>
        <w:t xml:space="preserve"> </w:t>
      </w:r>
    </w:p>
    <w:p w14:paraId="4BA7F300" w14:textId="77777777" w:rsidR="00DC33C9" w:rsidRPr="008456A4" w:rsidRDefault="00DC33C9" w:rsidP="00020B53">
      <w:pPr>
        <w:spacing w:after="40" w:line="276" w:lineRule="auto"/>
        <w:ind w:left="454" w:hanging="454"/>
        <w:rPr>
          <w:szCs w:val="20"/>
        </w:rPr>
      </w:pPr>
      <w:r w:rsidRPr="008456A4">
        <w:rPr>
          <w:szCs w:val="20"/>
        </w:rPr>
        <w:t xml:space="preserve">ILGA Europe. (z.d.). </w:t>
      </w:r>
      <w:r w:rsidRPr="008456A4">
        <w:rPr>
          <w:i/>
          <w:iCs/>
          <w:szCs w:val="20"/>
        </w:rPr>
        <w:t>Rainbow Europe</w:t>
      </w:r>
      <w:r w:rsidRPr="008456A4">
        <w:rPr>
          <w:szCs w:val="20"/>
        </w:rPr>
        <w:t xml:space="preserve">. Geraadpleegd op 2 mei 2023, van </w:t>
      </w:r>
      <w:hyperlink r:id="rId24" w:history="1">
        <w:r w:rsidRPr="008456A4">
          <w:rPr>
            <w:rStyle w:val="Hyperlink"/>
            <w:szCs w:val="20"/>
          </w:rPr>
          <w:t>https://www.ilga-europe.org/rainbow-europe/</w:t>
        </w:r>
      </w:hyperlink>
      <w:r w:rsidRPr="008456A4">
        <w:rPr>
          <w:szCs w:val="20"/>
        </w:rPr>
        <w:t xml:space="preserve"> </w:t>
      </w:r>
    </w:p>
    <w:p w14:paraId="052224E4" w14:textId="77777777" w:rsidR="00DC33C9" w:rsidRPr="008456A4" w:rsidRDefault="00DC33C9" w:rsidP="00020B53">
      <w:pPr>
        <w:spacing w:after="40" w:line="276" w:lineRule="auto"/>
        <w:ind w:left="454" w:hanging="454"/>
        <w:rPr>
          <w:szCs w:val="20"/>
        </w:rPr>
      </w:pPr>
      <w:r w:rsidRPr="008456A4">
        <w:rPr>
          <w:szCs w:val="20"/>
        </w:rPr>
        <w:t xml:space="preserve">IsGeschiedenis. (2021, 1 april). </w:t>
      </w:r>
      <w:r w:rsidRPr="008456A4">
        <w:rPr>
          <w:i/>
          <w:iCs/>
          <w:szCs w:val="20"/>
        </w:rPr>
        <w:t>De lange weg naar de eerste homohuwelijken in Nederland</w:t>
      </w:r>
      <w:r w:rsidRPr="008456A4">
        <w:rPr>
          <w:szCs w:val="20"/>
        </w:rPr>
        <w:t xml:space="preserve">. Geraadpleegd op 12 april 2023, van </w:t>
      </w:r>
      <w:hyperlink r:id="rId25" w:history="1">
        <w:r w:rsidRPr="008456A4">
          <w:rPr>
            <w:rStyle w:val="Hyperlink"/>
            <w:szCs w:val="20"/>
          </w:rPr>
          <w:t>https://isgeschiedenis.nl/nieuws/de-lange-weg-naar-de-eerste-homohuwelijken-in-nederland</w:t>
        </w:r>
      </w:hyperlink>
      <w:r w:rsidRPr="008456A4">
        <w:rPr>
          <w:szCs w:val="20"/>
        </w:rPr>
        <w:t xml:space="preserve"> </w:t>
      </w:r>
    </w:p>
    <w:p w14:paraId="09EDE2CC" w14:textId="77777777" w:rsidR="00DC33C9" w:rsidRPr="008456A4" w:rsidRDefault="00DC33C9" w:rsidP="00020B53">
      <w:pPr>
        <w:spacing w:after="40" w:line="276" w:lineRule="auto"/>
        <w:ind w:left="454" w:hanging="454"/>
        <w:rPr>
          <w:szCs w:val="20"/>
        </w:rPr>
      </w:pPr>
      <w:r w:rsidRPr="008456A4">
        <w:rPr>
          <w:szCs w:val="20"/>
        </w:rPr>
        <w:t xml:space="preserve">IsGeschiedenis. (z.d.). </w:t>
      </w:r>
      <w:r w:rsidRPr="008456A4">
        <w:rPr>
          <w:i/>
          <w:iCs/>
          <w:szCs w:val="20"/>
        </w:rPr>
        <w:t>Roze Zaterdag</w:t>
      </w:r>
      <w:r w:rsidRPr="008456A4">
        <w:rPr>
          <w:szCs w:val="20"/>
        </w:rPr>
        <w:t xml:space="preserve">. Geraadpleegd op 14 april 2023, van </w:t>
      </w:r>
      <w:hyperlink r:id="rId26" w:history="1">
        <w:r w:rsidRPr="008456A4">
          <w:rPr>
            <w:rStyle w:val="Hyperlink"/>
            <w:szCs w:val="20"/>
          </w:rPr>
          <w:t>https://isgeschiedenis.nl/nieuws/roze-zaterdag</w:t>
        </w:r>
      </w:hyperlink>
      <w:r w:rsidRPr="008456A4">
        <w:rPr>
          <w:szCs w:val="20"/>
        </w:rPr>
        <w:t xml:space="preserve"> </w:t>
      </w:r>
    </w:p>
    <w:p w14:paraId="062266C8" w14:textId="77777777" w:rsidR="00DC33C9" w:rsidRPr="008456A4" w:rsidRDefault="00DC33C9" w:rsidP="00020B53">
      <w:pPr>
        <w:spacing w:after="40" w:line="276" w:lineRule="auto"/>
        <w:ind w:left="454" w:hanging="454"/>
        <w:rPr>
          <w:szCs w:val="20"/>
        </w:rPr>
      </w:pPr>
      <w:r w:rsidRPr="008456A4">
        <w:rPr>
          <w:szCs w:val="20"/>
        </w:rPr>
        <w:t xml:space="preserve">Jehovah’s Getuigen. (z.d.). </w:t>
      </w:r>
      <w:r w:rsidRPr="008456A4">
        <w:rPr>
          <w:i/>
          <w:iCs/>
          <w:szCs w:val="20"/>
        </w:rPr>
        <w:t>Les 22: Eén man, één vrouw</w:t>
      </w:r>
      <w:r w:rsidRPr="008456A4">
        <w:rPr>
          <w:szCs w:val="20"/>
        </w:rPr>
        <w:t xml:space="preserve"> [Videobestand]. Geraadpleegd op 13 april 2023, van </w:t>
      </w:r>
      <w:hyperlink r:id="rId27" w:history="1">
        <w:r w:rsidRPr="008456A4">
          <w:rPr>
            <w:rStyle w:val="Hyperlink"/>
            <w:szCs w:val="20"/>
          </w:rPr>
          <w:t>https://www.jw.org/nl/wat-de-bijbel-leert/kinderen/word-jehovahs-vriend/filmpjes/een-man-een-vrouw-huwelijk/</w:t>
        </w:r>
      </w:hyperlink>
      <w:r w:rsidRPr="008456A4">
        <w:rPr>
          <w:szCs w:val="20"/>
        </w:rPr>
        <w:t xml:space="preserve"> </w:t>
      </w:r>
    </w:p>
    <w:p w14:paraId="70CDC2BF" w14:textId="77777777" w:rsidR="00DC33C9" w:rsidRPr="008456A4" w:rsidRDefault="00DC33C9" w:rsidP="00020B53">
      <w:pPr>
        <w:spacing w:after="40" w:line="276" w:lineRule="auto"/>
        <w:ind w:left="454" w:hanging="454"/>
        <w:rPr>
          <w:szCs w:val="20"/>
        </w:rPr>
      </w:pPr>
      <w:r w:rsidRPr="008456A4">
        <w:rPr>
          <w:szCs w:val="20"/>
        </w:rPr>
        <w:t xml:space="preserve">Johnson, S. (2018, 19 december). </w:t>
      </w:r>
      <w:r w:rsidRPr="008456A4">
        <w:rPr>
          <w:i/>
          <w:iCs/>
          <w:szCs w:val="20"/>
          <w:lang w:val="en-GB"/>
        </w:rPr>
        <w:t>Rainbow Painting</w:t>
      </w:r>
      <w:r w:rsidRPr="008456A4">
        <w:rPr>
          <w:szCs w:val="20"/>
          <w:lang w:val="en-GB"/>
        </w:rPr>
        <w:t xml:space="preserve"> </w:t>
      </w:r>
      <w:r w:rsidRPr="008456A4">
        <w:rPr>
          <w:i/>
          <w:iCs/>
          <w:szCs w:val="20"/>
          <w:lang w:val="en-GB"/>
        </w:rPr>
        <w:t>Unsplash</w:t>
      </w:r>
      <w:r w:rsidRPr="008456A4">
        <w:rPr>
          <w:szCs w:val="20"/>
        </w:rPr>
        <w:t xml:space="preserve"> [Afbeelding]. Aangepast overgenomen op 13 april 2023, van </w:t>
      </w:r>
      <w:hyperlink r:id="rId28" w:history="1">
        <w:r w:rsidRPr="008456A4">
          <w:rPr>
            <w:rStyle w:val="Hyperlink"/>
            <w:szCs w:val="20"/>
          </w:rPr>
          <w:t>https://unsplash.com/photos/wpw8sHoBtSY</w:t>
        </w:r>
      </w:hyperlink>
      <w:r w:rsidRPr="008456A4">
        <w:rPr>
          <w:szCs w:val="20"/>
        </w:rPr>
        <w:t xml:space="preserve"> </w:t>
      </w:r>
    </w:p>
    <w:p w14:paraId="20B50D27" w14:textId="77777777" w:rsidR="00DC33C9" w:rsidRPr="008456A4" w:rsidRDefault="00DC33C9" w:rsidP="00020B53">
      <w:pPr>
        <w:spacing w:after="40" w:line="276" w:lineRule="auto"/>
        <w:ind w:left="454" w:hanging="454"/>
        <w:rPr>
          <w:szCs w:val="20"/>
        </w:rPr>
      </w:pPr>
      <w:r w:rsidRPr="008456A4">
        <w:rPr>
          <w:i/>
          <w:iCs/>
          <w:szCs w:val="20"/>
        </w:rPr>
        <w:t>Kamerstukken II, 32411, nr. 1.</w:t>
      </w:r>
      <w:r w:rsidRPr="008456A4">
        <w:rPr>
          <w:szCs w:val="20"/>
        </w:rPr>
        <w:t xml:space="preserve"> (2010, 14 juni). Geraadpleegd op 30 maart 2023, van </w:t>
      </w:r>
      <w:hyperlink r:id="rId29" w:history="1">
        <w:r w:rsidRPr="008456A4">
          <w:rPr>
            <w:rStyle w:val="Hyperlink"/>
            <w:szCs w:val="20"/>
          </w:rPr>
          <w:t>https://www.parlementairemonitor.nl/9353000/1/j9vvij5epmj1ey0/vig1ehrmzszy</w:t>
        </w:r>
      </w:hyperlink>
      <w:r w:rsidRPr="008456A4">
        <w:rPr>
          <w:szCs w:val="20"/>
        </w:rPr>
        <w:t xml:space="preserve"> </w:t>
      </w:r>
    </w:p>
    <w:p w14:paraId="5CC65D12" w14:textId="77777777" w:rsidR="00DC33C9" w:rsidRPr="008456A4" w:rsidRDefault="00DC33C9" w:rsidP="00020B53">
      <w:pPr>
        <w:spacing w:after="40" w:line="276" w:lineRule="auto"/>
        <w:ind w:left="454" w:hanging="454"/>
        <w:rPr>
          <w:szCs w:val="20"/>
        </w:rPr>
      </w:pPr>
      <w:r w:rsidRPr="008456A4">
        <w:rPr>
          <w:i/>
          <w:iCs/>
          <w:szCs w:val="20"/>
        </w:rPr>
        <w:t>Kamerstukken II, 32411, nr. 3.</w:t>
      </w:r>
      <w:r w:rsidRPr="008456A4">
        <w:rPr>
          <w:szCs w:val="20"/>
        </w:rPr>
        <w:t xml:space="preserve"> (2010, 14 juni). Geraadpleegd op 30 maart 2023, van </w:t>
      </w:r>
      <w:hyperlink r:id="rId30" w:history="1">
        <w:r w:rsidRPr="008456A4">
          <w:rPr>
            <w:rStyle w:val="Hyperlink"/>
            <w:szCs w:val="20"/>
          </w:rPr>
          <w:t>https://www.parlementairemonitor.nl/9353000/1/j9vvij5epmj1ey0/vig1ehrmz4za</w:t>
        </w:r>
      </w:hyperlink>
    </w:p>
    <w:p w14:paraId="40ED5574" w14:textId="77777777" w:rsidR="00DC33C9" w:rsidRPr="008456A4" w:rsidRDefault="00DC33C9" w:rsidP="00020B53">
      <w:pPr>
        <w:spacing w:after="40" w:line="276" w:lineRule="auto"/>
        <w:ind w:left="454" w:hanging="454"/>
        <w:rPr>
          <w:szCs w:val="20"/>
        </w:rPr>
      </w:pPr>
      <w:r w:rsidRPr="008456A4">
        <w:rPr>
          <w:szCs w:val="20"/>
        </w:rPr>
        <w:t xml:space="preserve">Keuzenkamp, S., Bos, D., Duyvendak, J. W., &amp; Hekma, G. (2006, september). </w:t>
      </w:r>
      <w:r w:rsidRPr="008456A4">
        <w:rPr>
          <w:i/>
          <w:iCs/>
          <w:szCs w:val="20"/>
        </w:rPr>
        <w:t>Gewoon doen: Acceptatie van homoseksualiteit in Nederland</w:t>
      </w:r>
      <w:r w:rsidRPr="008456A4">
        <w:rPr>
          <w:szCs w:val="20"/>
        </w:rPr>
        <w:t xml:space="preserve"> (Publicatie 2006/15). Sociaal en Cultureel Planbureau. Geraadpleegd op 22 april 2023, van </w:t>
      </w:r>
      <w:hyperlink r:id="rId31" w:history="1">
        <w:r w:rsidRPr="008456A4">
          <w:rPr>
            <w:rStyle w:val="Hyperlink"/>
            <w:szCs w:val="20"/>
          </w:rPr>
          <w:t>https://www.jwduyvendak.nl/wp-content/uploads/2015/07/gewoon-doen-acceptatie-van-homoseksualiteit-in-nederland.pdf</w:t>
        </w:r>
      </w:hyperlink>
      <w:r w:rsidRPr="008456A4">
        <w:rPr>
          <w:szCs w:val="20"/>
        </w:rPr>
        <w:t xml:space="preserve"> </w:t>
      </w:r>
    </w:p>
    <w:p w14:paraId="6BF41BC7" w14:textId="77777777" w:rsidR="00DC33C9" w:rsidRPr="008456A4" w:rsidRDefault="00DC33C9" w:rsidP="00020B53">
      <w:pPr>
        <w:spacing w:after="40" w:line="276" w:lineRule="auto"/>
        <w:ind w:left="454" w:hanging="454"/>
        <w:rPr>
          <w:color w:val="0563C1" w:themeColor="hyperlink"/>
          <w:szCs w:val="20"/>
          <w:u w:val="single"/>
        </w:rPr>
      </w:pPr>
      <w:r w:rsidRPr="008456A4">
        <w:rPr>
          <w:szCs w:val="20"/>
        </w:rPr>
        <w:t xml:space="preserve">Kuyper, L., &amp; Bakker, F. (2006, december). </w:t>
      </w:r>
      <w:r w:rsidRPr="008456A4">
        <w:rPr>
          <w:i/>
          <w:iCs/>
          <w:szCs w:val="20"/>
        </w:rPr>
        <w:t>De houding ten opzichte van homoseksualiteit: Een beschrijvende literatuurstudie</w:t>
      </w:r>
      <w:r w:rsidRPr="008456A4">
        <w:rPr>
          <w:szCs w:val="20"/>
        </w:rPr>
        <w:t xml:space="preserve"> (Werkdocument 134). Sociaal en Cultureel Planbureau. Geraadpleegd op 18 april 2023, van </w:t>
      </w:r>
      <w:hyperlink r:id="rId32" w:history="1">
        <w:r w:rsidRPr="008456A4">
          <w:rPr>
            <w:rStyle w:val="Hyperlink"/>
            <w:szCs w:val="20"/>
          </w:rPr>
          <w:t>https://repository.scp.nl/bitstream/handle/publications/938/De_houding_ten_opzichte_van_homoseksualiteit.pdf?sequence=1</w:t>
        </w:r>
      </w:hyperlink>
    </w:p>
    <w:p w14:paraId="0EDA9CEE" w14:textId="77777777" w:rsidR="00DC33C9" w:rsidRPr="008456A4" w:rsidRDefault="00DC33C9" w:rsidP="00020B53">
      <w:pPr>
        <w:spacing w:after="40" w:line="276" w:lineRule="auto"/>
        <w:ind w:left="454" w:hanging="454"/>
        <w:rPr>
          <w:szCs w:val="20"/>
        </w:rPr>
      </w:pPr>
      <w:r w:rsidRPr="008456A4">
        <w:rPr>
          <w:szCs w:val="20"/>
        </w:rPr>
        <w:t xml:space="preserve">NOS Nieuws. (2020, 11 juni). </w:t>
      </w:r>
      <w:r w:rsidRPr="008456A4">
        <w:rPr>
          <w:i/>
          <w:iCs/>
          <w:szCs w:val="20"/>
        </w:rPr>
        <w:t>Ongeveer 15 ‘homogenezingstherapeuten’ actief in Nederland</w:t>
      </w:r>
      <w:r w:rsidRPr="008456A4">
        <w:rPr>
          <w:szCs w:val="20"/>
        </w:rPr>
        <w:t xml:space="preserve">. Geraadpleegd op 4 mei 2023, van </w:t>
      </w:r>
      <w:hyperlink r:id="rId33" w:history="1">
        <w:r w:rsidRPr="008456A4">
          <w:rPr>
            <w:rStyle w:val="Hyperlink"/>
            <w:szCs w:val="20"/>
          </w:rPr>
          <w:t>https://nos.nl/artikel/2336875-ongeveer-15-homogenezingstherapeuten-actief-in-nederland</w:t>
        </w:r>
      </w:hyperlink>
      <w:r w:rsidRPr="008456A4">
        <w:rPr>
          <w:szCs w:val="20"/>
        </w:rPr>
        <w:t xml:space="preserve"> </w:t>
      </w:r>
    </w:p>
    <w:p w14:paraId="73C2FED8" w14:textId="77777777" w:rsidR="00DC33C9" w:rsidRPr="008456A4" w:rsidRDefault="00DC33C9" w:rsidP="00020B53">
      <w:pPr>
        <w:spacing w:after="40" w:line="276" w:lineRule="auto"/>
        <w:ind w:left="454" w:hanging="454"/>
        <w:rPr>
          <w:i/>
          <w:iCs/>
          <w:szCs w:val="20"/>
        </w:rPr>
      </w:pPr>
      <w:r w:rsidRPr="008456A4">
        <w:rPr>
          <w:szCs w:val="20"/>
        </w:rPr>
        <w:t xml:space="preserve">Parlement.com. (2023, 17 januari). </w:t>
      </w:r>
      <w:r w:rsidRPr="008456A4">
        <w:rPr>
          <w:i/>
          <w:iCs/>
          <w:szCs w:val="20"/>
        </w:rPr>
        <w:t>Uitbreiding artikel 1 Grondwet aangenomen</w:t>
      </w:r>
      <w:r w:rsidRPr="008456A4">
        <w:rPr>
          <w:szCs w:val="20"/>
        </w:rPr>
        <w:t xml:space="preserve">. Geraadpleegd op 22 april 2023, van </w:t>
      </w:r>
      <w:hyperlink r:id="rId34" w:history="1">
        <w:r w:rsidRPr="008456A4">
          <w:rPr>
            <w:rStyle w:val="Hyperlink"/>
            <w:szCs w:val="20"/>
          </w:rPr>
          <w:t>https://www.parlement.com/id/vlztlw46vzoz/nieuws/uitbreiding_artikel_1_grondwet</w:t>
        </w:r>
      </w:hyperlink>
      <w:r w:rsidRPr="008456A4">
        <w:rPr>
          <w:szCs w:val="20"/>
        </w:rPr>
        <w:t xml:space="preserve"> </w:t>
      </w:r>
    </w:p>
    <w:p w14:paraId="1AB7A101" w14:textId="77777777" w:rsidR="00DC33C9" w:rsidRPr="008456A4" w:rsidRDefault="00DC33C9" w:rsidP="00020B53">
      <w:pPr>
        <w:spacing w:after="40" w:line="276" w:lineRule="auto"/>
        <w:ind w:left="454" w:hanging="454"/>
        <w:rPr>
          <w:szCs w:val="20"/>
        </w:rPr>
      </w:pPr>
      <w:r w:rsidRPr="008456A4">
        <w:rPr>
          <w:szCs w:val="20"/>
        </w:rPr>
        <w:t xml:space="preserve">Rainbow Europe. (2022). </w:t>
      </w:r>
      <w:r w:rsidRPr="008456A4">
        <w:rPr>
          <w:i/>
          <w:iCs/>
          <w:szCs w:val="20"/>
          <w:lang w:val="en-GB"/>
        </w:rPr>
        <w:t>Rainbow Map: All Countries</w:t>
      </w:r>
      <w:r w:rsidRPr="008456A4">
        <w:rPr>
          <w:szCs w:val="20"/>
        </w:rPr>
        <w:t xml:space="preserve">. Geraadpleegd op 3 mei 2023, van </w:t>
      </w:r>
      <w:hyperlink r:id="rId35" w:anchor="0/0/0" w:history="1">
        <w:r w:rsidRPr="008456A4">
          <w:rPr>
            <w:rStyle w:val="Hyperlink"/>
            <w:szCs w:val="20"/>
          </w:rPr>
          <w:t>https://www.rainbow-europe.org/#0/0/0</w:t>
        </w:r>
      </w:hyperlink>
      <w:r w:rsidRPr="008456A4">
        <w:rPr>
          <w:szCs w:val="20"/>
        </w:rPr>
        <w:t xml:space="preserve"> </w:t>
      </w:r>
    </w:p>
    <w:p w14:paraId="11A852A5" w14:textId="77777777" w:rsidR="00DC33C9" w:rsidRPr="008456A4" w:rsidRDefault="00DC33C9" w:rsidP="00020B53">
      <w:pPr>
        <w:spacing w:after="40" w:line="276" w:lineRule="auto"/>
        <w:ind w:left="454" w:hanging="454"/>
        <w:rPr>
          <w:color w:val="0563C1" w:themeColor="hyperlink"/>
          <w:szCs w:val="20"/>
          <w:u w:val="single"/>
        </w:rPr>
      </w:pPr>
      <w:r w:rsidRPr="008456A4">
        <w:rPr>
          <w:szCs w:val="20"/>
        </w:rPr>
        <w:t xml:space="preserve">Rijksoverheid. (2023, 17 februari). </w:t>
      </w:r>
      <w:r w:rsidRPr="008456A4">
        <w:rPr>
          <w:i/>
          <w:iCs/>
          <w:szCs w:val="20"/>
        </w:rPr>
        <w:t>Minister Bruins Slot tekent Grondwetswijziging artikel 1</w:t>
      </w:r>
      <w:r w:rsidRPr="008456A4">
        <w:rPr>
          <w:szCs w:val="20"/>
        </w:rPr>
        <w:t xml:space="preserve">. Geraadpleegd op 25 maart 2023, van </w:t>
      </w:r>
      <w:hyperlink r:id="rId36" w:anchor=":~:text=Het%20nieuwe%20en%20dus%20huidige,ook%2C%20is%20niet%20toegestaan%E2%80%9D" w:history="1">
        <w:r w:rsidRPr="008456A4">
          <w:rPr>
            <w:rStyle w:val="Hyperlink"/>
            <w:szCs w:val="20"/>
          </w:rPr>
          <w:t>https://www.rijksoverheid.nl/actueel/nieuws/2023/02/17/minister-bruins-slot-tekent-grondwetswijziging-artikel-1#:~:text=Het%20nieuwe%20en%20dus%20huidige,ook%2C%20is%20niet%20toegestaan%E2%80%9D</w:t>
        </w:r>
      </w:hyperlink>
    </w:p>
    <w:p w14:paraId="01774F06" w14:textId="77777777" w:rsidR="00DC33C9" w:rsidRPr="008456A4" w:rsidRDefault="00DC33C9" w:rsidP="00020B53">
      <w:pPr>
        <w:spacing w:after="40" w:line="276" w:lineRule="auto"/>
        <w:ind w:left="454" w:hanging="454"/>
        <w:rPr>
          <w:szCs w:val="20"/>
        </w:rPr>
      </w:pPr>
      <w:r w:rsidRPr="008456A4">
        <w:rPr>
          <w:szCs w:val="20"/>
        </w:rPr>
        <w:t xml:space="preserve">RTLNieuws. (2016, 9 mei). </w:t>
      </w:r>
      <w:r w:rsidRPr="008456A4">
        <w:rPr>
          <w:i/>
          <w:iCs/>
          <w:szCs w:val="20"/>
        </w:rPr>
        <w:t>Jehova’s maken kinderfilm: homo’s niet welkom in het paradijs</w:t>
      </w:r>
      <w:r w:rsidRPr="008456A4">
        <w:rPr>
          <w:szCs w:val="20"/>
        </w:rPr>
        <w:t xml:space="preserve">. Geraadpleegd op 13 april 2023, van </w:t>
      </w:r>
      <w:hyperlink r:id="rId37" w:history="1">
        <w:r w:rsidRPr="008456A4">
          <w:rPr>
            <w:rStyle w:val="Hyperlink"/>
            <w:szCs w:val="20"/>
          </w:rPr>
          <w:t>https://www.rtlnieuws.nl/editienl/artikel/597361/jehovas-maken-kinderfilm-homos-niet-welkom-het-paradijs</w:t>
        </w:r>
      </w:hyperlink>
      <w:r w:rsidRPr="008456A4">
        <w:rPr>
          <w:szCs w:val="20"/>
        </w:rPr>
        <w:t xml:space="preserve"> </w:t>
      </w:r>
    </w:p>
    <w:p w14:paraId="591F4CCE" w14:textId="77777777" w:rsidR="00DC33C9" w:rsidRPr="008456A4" w:rsidRDefault="00DC33C9" w:rsidP="00020B53">
      <w:pPr>
        <w:spacing w:after="40" w:line="276" w:lineRule="auto"/>
        <w:ind w:left="454" w:hanging="454"/>
        <w:rPr>
          <w:szCs w:val="20"/>
        </w:rPr>
      </w:pPr>
      <w:r w:rsidRPr="008456A4">
        <w:rPr>
          <w:szCs w:val="20"/>
        </w:rPr>
        <w:t xml:space="preserve">SGP. (z.d.). </w:t>
      </w:r>
      <w:r w:rsidRPr="008456A4">
        <w:rPr>
          <w:i/>
          <w:iCs/>
          <w:szCs w:val="20"/>
        </w:rPr>
        <w:t>Homohuwelijk</w:t>
      </w:r>
      <w:r w:rsidRPr="008456A4">
        <w:rPr>
          <w:szCs w:val="20"/>
        </w:rPr>
        <w:t xml:space="preserve">. Geraadpleegd op 13 april 2023, van </w:t>
      </w:r>
      <w:hyperlink r:id="rId38" w:history="1">
        <w:r w:rsidRPr="008456A4">
          <w:rPr>
            <w:rStyle w:val="Hyperlink"/>
            <w:szCs w:val="20"/>
          </w:rPr>
          <w:t>https://sgp.nl/standpunten/homohuwelijk</w:t>
        </w:r>
      </w:hyperlink>
      <w:r w:rsidRPr="008456A4">
        <w:rPr>
          <w:szCs w:val="20"/>
        </w:rPr>
        <w:t xml:space="preserve"> </w:t>
      </w:r>
    </w:p>
    <w:p w14:paraId="20D25A73" w14:textId="77777777" w:rsidR="00DC33C9" w:rsidRPr="008456A4" w:rsidRDefault="00DC33C9" w:rsidP="00020B53">
      <w:pPr>
        <w:spacing w:after="40" w:line="276" w:lineRule="auto"/>
        <w:ind w:left="454" w:hanging="454"/>
        <w:rPr>
          <w:szCs w:val="20"/>
        </w:rPr>
      </w:pPr>
      <w:r w:rsidRPr="008456A4">
        <w:rPr>
          <w:szCs w:val="20"/>
        </w:rPr>
        <w:t xml:space="preserve">Van Bekkum, D. (2022, 12 september). </w:t>
      </w:r>
      <w:r w:rsidRPr="008456A4">
        <w:rPr>
          <w:i/>
          <w:iCs/>
          <w:szCs w:val="20"/>
        </w:rPr>
        <w:t>EuroPride in Servië onder druk na uitlatingen president, lhbti-activisten wijken niet</w:t>
      </w:r>
      <w:r w:rsidRPr="008456A4">
        <w:rPr>
          <w:szCs w:val="20"/>
        </w:rPr>
        <w:t xml:space="preserve">. Geraadpleegd op 29 maart 2023, van </w:t>
      </w:r>
      <w:hyperlink r:id="rId39" w:history="1">
        <w:r w:rsidRPr="008456A4">
          <w:rPr>
            <w:rStyle w:val="Hyperlink"/>
            <w:szCs w:val="20"/>
          </w:rPr>
          <w:t>https://www.volkskrant.nl/nieuws-achtergrond/europride-in-servie-onder-druk-na-uitlatingen-president-lhbti-activisten-wijken-niet~b725031a/?referrer=https%3A%2F%2Fwww.google.com%2F</w:t>
        </w:r>
      </w:hyperlink>
      <w:r w:rsidRPr="008456A4">
        <w:rPr>
          <w:szCs w:val="20"/>
        </w:rPr>
        <w:t xml:space="preserve"> </w:t>
      </w:r>
    </w:p>
    <w:p w14:paraId="40E4A407" w14:textId="77777777" w:rsidR="00DC33C9" w:rsidRPr="008456A4" w:rsidRDefault="00DC33C9" w:rsidP="00DC33C9">
      <w:pPr>
        <w:spacing w:after="40" w:line="276" w:lineRule="auto"/>
        <w:ind w:left="454" w:hanging="454"/>
        <w:rPr>
          <w:szCs w:val="20"/>
        </w:rPr>
      </w:pPr>
      <w:r w:rsidRPr="008456A4">
        <w:rPr>
          <w:szCs w:val="20"/>
        </w:rPr>
        <w:t xml:space="preserve">Van Dam, P. (2018). 5. Losse banden, nieuwe fronten (1960-heden). In P. van Dam (Red.), </w:t>
      </w:r>
      <w:r w:rsidRPr="008456A4">
        <w:rPr>
          <w:i/>
          <w:iCs/>
          <w:szCs w:val="20"/>
        </w:rPr>
        <w:t>Elementaire Deeltjes 64 – Religie in Nederland</w:t>
      </w:r>
      <w:r w:rsidRPr="008456A4">
        <w:rPr>
          <w:szCs w:val="20"/>
        </w:rPr>
        <w:t xml:space="preserve"> (pp. 61-78). Uitgeverij AUP. </w:t>
      </w:r>
    </w:p>
    <w:sectPr w:rsidR="00DC33C9" w:rsidRPr="008456A4" w:rsidSect="00F3177F">
      <w:pgSz w:w="11906" w:h="16838"/>
      <w:pgMar w:top="720" w:right="707" w:bottom="1276" w:left="720" w:header="708" w:footer="708" w:gutter="0"/>
      <w:cols w:space="155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5307D9"/>
    <w:multiLevelType w:val="hybridMultilevel"/>
    <w:tmpl w:val="A3D832B2"/>
    <w:lvl w:ilvl="0" w:tplc="33C20BCA">
      <w:start w:val="1"/>
      <w:numFmt w:val="bullet"/>
      <w:lvlText w:val="•"/>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4A610A">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3CE5A70">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BBC6CFC">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B92EE0C">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FE60088">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ECCB68">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79AE5BE">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E28AE2">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3F893BDE"/>
    <w:multiLevelType w:val="hybridMultilevel"/>
    <w:tmpl w:val="C50E348A"/>
    <w:lvl w:ilvl="0" w:tplc="E9D64F76">
      <w:start w:val="1"/>
      <w:numFmt w:val="decimal"/>
      <w:lvlText w:val="%1."/>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F5CC180">
      <w:start w:val="1"/>
      <w:numFmt w:val="lowerLetter"/>
      <w:lvlText w:val="%2"/>
      <w:lvlJc w:val="left"/>
      <w:pPr>
        <w:ind w:left="15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218539E">
      <w:start w:val="1"/>
      <w:numFmt w:val="lowerRoman"/>
      <w:lvlText w:val="%3"/>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C6CB734">
      <w:start w:val="1"/>
      <w:numFmt w:val="decimal"/>
      <w:lvlText w:val="%4"/>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1C2EC1E">
      <w:start w:val="1"/>
      <w:numFmt w:val="lowerLetter"/>
      <w:lvlText w:val="%5"/>
      <w:lvlJc w:val="left"/>
      <w:pPr>
        <w:ind w:left="3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3440942">
      <w:start w:val="1"/>
      <w:numFmt w:val="lowerRoman"/>
      <w:lvlText w:val="%6"/>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6DA11EE">
      <w:start w:val="1"/>
      <w:numFmt w:val="decimal"/>
      <w:lvlText w:val="%7"/>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C6FE76">
      <w:start w:val="1"/>
      <w:numFmt w:val="lowerLetter"/>
      <w:lvlText w:val="%8"/>
      <w:lvlJc w:val="left"/>
      <w:pPr>
        <w:ind w:left="5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C24D758">
      <w:start w:val="1"/>
      <w:numFmt w:val="lowerRoman"/>
      <w:lvlText w:val="%9"/>
      <w:lvlJc w:val="left"/>
      <w:pPr>
        <w:ind w:left="6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64863302"/>
    <w:multiLevelType w:val="hybridMultilevel"/>
    <w:tmpl w:val="052E122E"/>
    <w:lvl w:ilvl="0" w:tplc="D4DEEB96">
      <w:start w:val="1"/>
      <w:numFmt w:val="decimal"/>
      <w:lvlText w:val="%1."/>
      <w:lvlJc w:val="left"/>
      <w:pPr>
        <w:ind w:left="1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20BDA2">
      <w:start w:val="1"/>
      <w:numFmt w:val="lowerLetter"/>
      <w:lvlText w:val="%2"/>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F841614">
      <w:start w:val="1"/>
      <w:numFmt w:val="lowerRoman"/>
      <w:lvlText w:val="%3"/>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07AB21E">
      <w:start w:val="1"/>
      <w:numFmt w:val="decimal"/>
      <w:lvlText w:val="%4"/>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7E9C48">
      <w:start w:val="1"/>
      <w:numFmt w:val="lowerLetter"/>
      <w:lvlText w:val="%5"/>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C405F5C">
      <w:start w:val="1"/>
      <w:numFmt w:val="lowerRoman"/>
      <w:lvlText w:val="%6"/>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9A21706">
      <w:start w:val="1"/>
      <w:numFmt w:val="decimal"/>
      <w:lvlText w:val="%7"/>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F43176">
      <w:start w:val="1"/>
      <w:numFmt w:val="lowerLetter"/>
      <w:lvlText w:val="%8"/>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FD6B726">
      <w:start w:val="1"/>
      <w:numFmt w:val="lowerRoman"/>
      <w:lvlText w:val="%9"/>
      <w:lvlJc w:val="left"/>
      <w:pPr>
        <w:ind w:left="6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1929922707">
    <w:abstractNumId w:val="0"/>
  </w:num>
  <w:num w:numId="2" w16cid:durableId="1733886762">
    <w:abstractNumId w:val="1"/>
  </w:num>
  <w:num w:numId="3" w16cid:durableId="711269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F37"/>
    <w:rsid w:val="00000BF1"/>
    <w:rsid w:val="00001641"/>
    <w:rsid w:val="0000292A"/>
    <w:rsid w:val="00002EAD"/>
    <w:rsid w:val="00005489"/>
    <w:rsid w:val="00005BBE"/>
    <w:rsid w:val="0000733F"/>
    <w:rsid w:val="00020B53"/>
    <w:rsid w:val="00020E8A"/>
    <w:rsid w:val="00023DE4"/>
    <w:rsid w:val="00026B76"/>
    <w:rsid w:val="00031D7F"/>
    <w:rsid w:val="00034B1D"/>
    <w:rsid w:val="00035854"/>
    <w:rsid w:val="00035A5A"/>
    <w:rsid w:val="00035C12"/>
    <w:rsid w:val="0004064E"/>
    <w:rsid w:val="000425BC"/>
    <w:rsid w:val="00043403"/>
    <w:rsid w:val="0004446E"/>
    <w:rsid w:val="00052160"/>
    <w:rsid w:val="00052805"/>
    <w:rsid w:val="00052B91"/>
    <w:rsid w:val="000758AE"/>
    <w:rsid w:val="00077C01"/>
    <w:rsid w:val="000811F0"/>
    <w:rsid w:val="00082A9A"/>
    <w:rsid w:val="00082F59"/>
    <w:rsid w:val="000838EB"/>
    <w:rsid w:val="00084C69"/>
    <w:rsid w:val="00085C37"/>
    <w:rsid w:val="00087797"/>
    <w:rsid w:val="000900C8"/>
    <w:rsid w:val="00091E24"/>
    <w:rsid w:val="000948B7"/>
    <w:rsid w:val="00097F93"/>
    <w:rsid w:val="000A52B1"/>
    <w:rsid w:val="000A6D68"/>
    <w:rsid w:val="000A7C31"/>
    <w:rsid w:val="000B0173"/>
    <w:rsid w:val="000B1A1C"/>
    <w:rsid w:val="000B3434"/>
    <w:rsid w:val="000C2DDC"/>
    <w:rsid w:val="000D1E92"/>
    <w:rsid w:val="000D4B97"/>
    <w:rsid w:val="000D5A41"/>
    <w:rsid w:val="000D69D2"/>
    <w:rsid w:val="000E1439"/>
    <w:rsid w:val="000E1DA4"/>
    <w:rsid w:val="000E48B1"/>
    <w:rsid w:val="000E567F"/>
    <w:rsid w:val="000F0108"/>
    <w:rsid w:val="000F0B08"/>
    <w:rsid w:val="00100A40"/>
    <w:rsid w:val="001071D9"/>
    <w:rsid w:val="001100C6"/>
    <w:rsid w:val="001107B3"/>
    <w:rsid w:val="00112E26"/>
    <w:rsid w:val="00114AFA"/>
    <w:rsid w:val="0011672B"/>
    <w:rsid w:val="00125852"/>
    <w:rsid w:val="0012707A"/>
    <w:rsid w:val="0012734F"/>
    <w:rsid w:val="0013038D"/>
    <w:rsid w:val="0013089B"/>
    <w:rsid w:val="001313BA"/>
    <w:rsid w:val="00131B1F"/>
    <w:rsid w:val="0013297A"/>
    <w:rsid w:val="001408D5"/>
    <w:rsid w:val="00140C73"/>
    <w:rsid w:val="001455FC"/>
    <w:rsid w:val="00155358"/>
    <w:rsid w:val="00155575"/>
    <w:rsid w:val="00155D05"/>
    <w:rsid w:val="00160E19"/>
    <w:rsid w:val="00162813"/>
    <w:rsid w:val="001752F3"/>
    <w:rsid w:val="00175A8D"/>
    <w:rsid w:val="00177BC9"/>
    <w:rsid w:val="00181067"/>
    <w:rsid w:val="001810E6"/>
    <w:rsid w:val="001851C6"/>
    <w:rsid w:val="00185BD8"/>
    <w:rsid w:val="00195D68"/>
    <w:rsid w:val="00197605"/>
    <w:rsid w:val="001A22D9"/>
    <w:rsid w:val="001A3D00"/>
    <w:rsid w:val="001B2097"/>
    <w:rsid w:val="001B2DD2"/>
    <w:rsid w:val="001B4942"/>
    <w:rsid w:val="001C0B28"/>
    <w:rsid w:val="001C0C05"/>
    <w:rsid w:val="001C2555"/>
    <w:rsid w:val="001C6638"/>
    <w:rsid w:val="001D0135"/>
    <w:rsid w:val="001D7A7E"/>
    <w:rsid w:val="001E207E"/>
    <w:rsid w:val="001E20F5"/>
    <w:rsid w:val="001E4372"/>
    <w:rsid w:val="001E61C3"/>
    <w:rsid w:val="001E7632"/>
    <w:rsid w:val="001F5268"/>
    <w:rsid w:val="001F5C97"/>
    <w:rsid w:val="00200CFA"/>
    <w:rsid w:val="0020102C"/>
    <w:rsid w:val="00201A2A"/>
    <w:rsid w:val="00203B7D"/>
    <w:rsid w:val="0020450B"/>
    <w:rsid w:val="002046B3"/>
    <w:rsid w:val="00205DD7"/>
    <w:rsid w:val="002061A0"/>
    <w:rsid w:val="00206643"/>
    <w:rsid w:val="00211DCE"/>
    <w:rsid w:val="0021258A"/>
    <w:rsid w:val="00214A70"/>
    <w:rsid w:val="002229B1"/>
    <w:rsid w:val="00222FD5"/>
    <w:rsid w:val="00230F4D"/>
    <w:rsid w:val="00232479"/>
    <w:rsid w:val="0023249C"/>
    <w:rsid w:val="002354EA"/>
    <w:rsid w:val="00237052"/>
    <w:rsid w:val="00240077"/>
    <w:rsid w:val="00242A04"/>
    <w:rsid w:val="00242AC5"/>
    <w:rsid w:val="0024478F"/>
    <w:rsid w:val="00244A58"/>
    <w:rsid w:val="00245AE8"/>
    <w:rsid w:val="002479E1"/>
    <w:rsid w:val="0025048B"/>
    <w:rsid w:val="00252097"/>
    <w:rsid w:val="002567E5"/>
    <w:rsid w:val="002571CB"/>
    <w:rsid w:val="00265683"/>
    <w:rsid w:val="0026766D"/>
    <w:rsid w:val="002715DC"/>
    <w:rsid w:val="00272C98"/>
    <w:rsid w:val="00274267"/>
    <w:rsid w:val="002745A2"/>
    <w:rsid w:val="0028096D"/>
    <w:rsid w:val="00280A70"/>
    <w:rsid w:val="00285888"/>
    <w:rsid w:val="0029108A"/>
    <w:rsid w:val="00291BEE"/>
    <w:rsid w:val="00292F36"/>
    <w:rsid w:val="00294DF0"/>
    <w:rsid w:val="00295280"/>
    <w:rsid w:val="00295707"/>
    <w:rsid w:val="002A3325"/>
    <w:rsid w:val="002A4EDA"/>
    <w:rsid w:val="002A5E3D"/>
    <w:rsid w:val="002A6E88"/>
    <w:rsid w:val="002A73EA"/>
    <w:rsid w:val="002B0277"/>
    <w:rsid w:val="002C0CD4"/>
    <w:rsid w:val="002C0E78"/>
    <w:rsid w:val="002C3F17"/>
    <w:rsid w:val="002C431F"/>
    <w:rsid w:val="002C5067"/>
    <w:rsid w:val="002D0297"/>
    <w:rsid w:val="002D127F"/>
    <w:rsid w:val="002D510C"/>
    <w:rsid w:val="002E0E91"/>
    <w:rsid w:val="002E163E"/>
    <w:rsid w:val="002E25BB"/>
    <w:rsid w:val="002E4C18"/>
    <w:rsid w:val="002E712C"/>
    <w:rsid w:val="002E7EF8"/>
    <w:rsid w:val="002F1036"/>
    <w:rsid w:val="002F4072"/>
    <w:rsid w:val="002F4A30"/>
    <w:rsid w:val="002F5D75"/>
    <w:rsid w:val="002F6660"/>
    <w:rsid w:val="002F7863"/>
    <w:rsid w:val="003025C1"/>
    <w:rsid w:val="00302CB5"/>
    <w:rsid w:val="00307074"/>
    <w:rsid w:val="00311AD9"/>
    <w:rsid w:val="00311E21"/>
    <w:rsid w:val="003127F0"/>
    <w:rsid w:val="00313451"/>
    <w:rsid w:val="00320A2F"/>
    <w:rsid w:val="00320A6A"/>
    <w:rsid w:val="00326FAC"/>
    <w:rsid w:val="00336C91"/>
    <w:rsid w:val="00340046"/>
    <w:rsid w:val="00350253"/>
    <w:rsid w:val="00352696"/>
    <w:rsid w:val="00353659"/>
    <w:rsid w:val="003569B8"/>
    <w:rsid w:val="003572C9"/>
    <w:rsid w:val="00357828"/>
    <w:rsid w:val="0036480A"/>
    <w:rsid w:val="003658D6"/>
    <w:rsid w:val="00370CA1"/>
    <w:rsid w:val="003736E4"/>
    <w:rsid w:val="00376356"/>
    <w:rsid w:val="00377779"/>
    <w:rsid w:val="00377ED4"/>
    <w:rsid w:val="00383128"/>
    <w:rsid w:val="0038627C"/>
    <w:rsid w:val="0039121F"/>
    <w:rsid w:val="00392F6A"/>
    <w:rsid w:val="00393186"/>
    <w:rsid w:val="00395D6D"/>
    <w:rsid w:val="0039682A"/>
    <w:rsid w:val="003A4CD7"/>
    <w:rsid w:val="003A58DA"/>
    <w:rsid w:val="003A5D04"/>
    <w:rsid w:val="003B0CCE"/>
    <w:rsid w:val="003B3CFA"/>
    <w:rsid w:val="003B454F"/>
    <w:rsid w:val="003B5F82"/>
    <w:rsid w:val="003B7522"/>
    <w:rsid w:val="003C3A60"/>
    <w:rsid w:val="003C4CEB"/>
    <w:rsid w:val="003C52E0"/>
    <w:rsid w:val="003C5B54"/>
    <w:rsid w:val="003D10AC"/>
    <w:rsid w:val="003D16BC"/>
    <w:rsid w:val="003E1244"/>
    <w:rsid w:val="003E1F61"/>
    <w:rsid w:val="003E2636"/>
    <w:rsid w:val="003E27F7"/>
    <w:rsid w:val="003E5F82"/>
    <w:rsid w:val="003F0E36"/>
    <w:rsid w:val="00400724"/>
    <w:rsid w:val="00405235"/>
    <w:rsid w:val="00407E8D"/>
    <w:rsid w:val="00410B44"/>
    <w:rsid w:val="00411DA2"/>
    <w:rsid w:val="00413188"/>
    <w:rsid w:val="00417317"/>
    <w:rsid w:val="00420806"/>
    <w:rsid w:val="00434DB5"/>
    <w:rsid w:val="00436825"/>
    <w:rsid w:val="004373D3"/>
    <w:rsid w:val="00437BBA"/>
    <w:rsid w:val="004469C1"/>
    <w:rsid w:val="0045195F"/>
    <w:rsid w:val="004519EC"/>
    <w:rsid w:val="0045227D"/>
    <w:rsid w:val="00453145"/>
    <w:rsid w:val="00456FED"/>
    <w:rsid w:val="004579AF"/>
    <w:rsid w:val="0047033B"/>
    <w:rsid w:val="00471072"/>
    <w:rsid w:val="004825A4"/>
    <w:rsid w:val="004838E6"/>
    <w:rsid w:val="0048448C"/>
    <w:rsid w:val="00487D4D"/>
    <w:rsid w:val="00492925"/>
    <w:rsid w:val="00493A86"/>
    <w:rsid w:val="00495B95"/>
    <w:rsid w:val="004A00D1"/>
    <w:rsid w:val="004A041B"/>
    <w:rsid w:val="004A208A"/>
    <w:rsid w:val="004A284A"/>
    <w:rsid w:val="004A3ACD"/>
    <w:rsid w:val="004B1078"/>
    <w:rsid w:val="004B7F3C"/>
    <w:rsid w:val="004C1005"/>
    <w:rsid w:val="004C1090"/>
    <w:rsid w:val="004C2A77"/>
    <w:rsid w:val="004C3840"/>
    <w:rsid w:val="004C46D5"/>
    <w:rsid w:val="004C70E2"/>
    <w:rsid w:val="004C7548"/>
    <w:rsid w:val="004D00CE"/>
    <w:rsid w:val="004D2636"/>
    <w:rsid w:val="004D61FD"/>
    <w:rsid w:val="004D6F5A"/>
    <w:rsid w:val="004E200B"/>
    <w:rsid w:val="004E65C2"/>
    <w:rsid w:val="004E7825"/>
    <w:rsid w:val="004E7A09"/>
    <w:rsid w:val="004F086E"/>
    <w:rsid w:val="004F0B3F"/>
    <w:rsid w:val="004F3CBE"/>
    <w:rsid w:val="004F52C4"/>
    <w:rsid w:val="004F6F66"/>
    <w:rsid w:val="004F7CBC"/>
    <w:rsid w:val="00500B66"/>
    <w:rsid w:val="005025D5"/>
    <w:rsid w:val="00502A94"/>
    <w:rsid w:val="00503CDF"/>
    <w:rsid w:val="00505D44"/>
    <w:rsid w:val="005064FB"/>
    <w:rsid w:val="00507297"/>
    <w:rsid w:val="005111F9"/>
    <w:rsid w:val="00512C8F"/>
    <w:rsid w:val="005210DB"/>
    <w:rsid w:val="00521107"/>
    <w:rsid w:val="0052217B"/>
    <w:rsid w:val="005319C1"/>
    <w:rsid w:val="00532F1A"/>
    <w:rsid w:val="00534B4F"/>
    <w:rsid w:val="005365F2"/>
    <w:rsid w:val="0053679F"/>
    <w:rsid w:val="00537A3F"/>
    <w:rsid w:val="00541CE1"/>
    <w:rsid w:val="00544332"/>
    <w:rsid w:val="0054728D"/>
    <w:rsid w:val="00547D5B"/>
    <w:rsid w:val="00550AD0"/>
    <w:rsid w:val="005561D8"/>
    <w:rsid w:val="00566CA0"/>
    <w:rsid w:val="005678B6"/>
    <w:rsid w:val="00567A9C"/>
    <w:rsid w:val="00570834"/>
    <w:rsid w:val="00573F8E"/>
    <w:rsid w:val="0057430D"/>
    <w:rsid w:val="00576889"/>
    <w:rsid w:val="00583740"/>
    <w:rsid w:val="00586CED"/>
    <w:rsid w:val="00587280"/>
    <w:rsid w:val="00590519"/>
    <w:rsid w:val="0059115B"/>
    <w:rsid w:val="00594A13"/>
    <w:rsid w:val="005A46F5"/>
    <w:rsid w:val="005A5110"/>
    <w:rsid w:val="005A52A4"/>
    <w:rsid w:val="005A7E67"/>
    <w:rsid w:val="005B2024"/>
    <w:rsid w:val="005B2202"/>
    <w:rsid w:val="005B22CA"/>
    <w:rsid w:val="005B3FFD"/>
    <w:rsid w:val="005B67CE"/>
    <w:rsid w:val="005B6E28"/>
    <w:rsid w:val="005B7972"/>
    <w:rsid w:val="005C36E0"/>
    <w:rsid w:val="005C5801"/>
    <w:rsid w:val="005C5CE5"/>
    <w:rsid w:val="005C722D"/>
    <w:rsid w:val="005C7DAB"/>
    <w:rsid w:val="005D06F5"/>
    <w:rsid w:val="005D14F1"/>
    <w:rsid w:val="005D313B"/>
    <w:rsid w:val="005D7D0F"/>
    <w:rsid w:val="005E0E53"/>
    <w:rsid w:val="005F3B80"/>
    <w:rsid w:val="005F45AC"/>
    <w:rsid w:val="006007AF"/>
    <w:rsid w:val="0060099E"/>
    <w:rsid w:val="006056FB"/>
    <w:rsid w:val="0060619A"/>
    <w:rsid w:val="006066E7"/>
    <w:rsid w:val="00611F91"/>
    <w:rsid w:val="00613F64"/>
    <w:rsid w:val="00623374"/>
    <w:rsid w:val="00625969"/>
    <w:rsid w:val="00626A6E"/>
    <w:rsid w:val="00630352"/>
    <w:rsid w:val="006346C0"/>
    <w:rsid w:val="006353F9"/>
    <w:rsid w:val="00640CF5"/>
    <w:rsid w:val="00641231"/>
    <w:rsid w:val="00642D77"/>
    <w:rsid w:val="00644421"/>
    <w:rsid w:val="00644F94"/>
    <w:rsid w:val="00647E41"/>
    <w:rsid w:val="00651289"/>
    <w:rsid w:val="00655E3C"/>
    <w:rsid w:val="006563C9"/>
    <w:rsid w:val="006571E6"/>
    <w:rsid w:val="0066387C"/>
    <w:rsid w:val="00664657"/>
    <w:rsid w:val="006653F8"/>
    <w:rsid w:val="006678E8"/>
    <w:rsid w:val="006679FE"/>
    <w:rsid w:val="00671D39"/>
    <w:rsid w:val="0067378E"/>
    <w:rsid w:val="00674E2D"/>
    <w:rsid w:val="00681EAA"/>
    <w:rsid w:val="00684625"/>
    <w:rsid w:val="00694DA6"/>
    <w:rsid w:val="00695586"/>
    <w:rsid w:val="0069642A"/>
    <w:rsid w:val="006966FB"/>
    <w:rsid w:val="006A5603"/>
    <w:rsid w:val="006A6D81"/>
    <w:rsid w:val="006C1C77"/>
    <w:rsid w:val="006C32D7"/>
    <w:rsid w:val="006C55DE"/>
    <w:rsid w:val="006C58DF"/>
    <w:rsid w:val="006C5ADA"/>
    <w:rsid w:val="006D266E"/>
    <w:rsid w:val="006D4D91"/>
    <w:rsid w:val="006D51DD"/>
    <w:rsid w:val="006D5742"/>
    <w:rsid w:val="006D66EF"/>
    <w:rsid w:val="006D77D9"/>
    <w:rsid w:val="006E18E1"/>
    <w:rsid w:val="006E1A19"/>
    <w:rsid w:val="006F3044"/>
    <w:rsid w:val="006F5291"/>
    <w:rsid w:val="006F7E9D"/>
    <w:rsid w:val="00700E8E"/>
    <w:rsid w:val="0070417A"/>
    <w:rsid w:val="00704619"/>
    <w:rsid w:val="0071073D"/>
    <w:rsid w:val="00711EA9"/>
    <w:rsid w:val="007243DE"/>
    <w:rsid w:val="007272B3"/>
    <w:rsid w:val="007300BB"/>
    <w:rsid w:val="00730CA2"/>
    <w:rsid w:val="00731868"/>
    <w:rsid w:val="00732EFE"/>
    <w:rsid w:val="00734F11"/>
    <w:rsid w:val="00740382"/>
    <w:rsid w:val="0075150C"/>
    <w:rsid w:val="00760261"/>
    <w:rsid w:val="00760B92"/>
    <w:rsid w:val="00761716"/>
    <w:rsid w:val="00764EA2"/>
    <w:rsid w:val="007669B0"/>
    <w:rsid w:val="00774E4D"/>
    <w:rsid w:val="007816BA"/>
    <w:rsid w:val="00787E39"/>
    <w:rsid w:val="00791AB9"/>
    <w:rsid w:val="00791B76"/>
    <w:rsid w:val="00792237"/>
    <w:rsid w:val="00793F89"/>
    <w:rsid w:val="007A2C90"/>
    <w:rsid w:val="007A2D36"/>
    <w:rsid w:val="007A419B"/>
    <w:rsid w:val="007A67DC"/>
    <w:rsid w:val="007A7F41"/>
    <w:rsid w:val="007B284C"/>
    <w:rsid w:val="007B6A6B"/>
    <w:rsid w:val="007C15F8"/>
    <w:rsid w:val="007C5C7E"/>
    <w:rsid w:val="007D11C2"/>
    <w:rsid w:val="007D7A06"/>
    <w:rsid w:val="007D7F7C"/>
    <w:rsid w:val="007E21CE"/>
    <w:rsid w:val="007E2CE6"/>
    <w:rsid w:val="007E55CA"/>
    <w:rsid w:val="007F1D1D"/>
    <w:rsid w:val="007F2CBC"/>
    <w:rsid w:val="007F6501"/>
    <w:rsid w:val="007F67BD"/>
    <w:rsid w:val="008013B5"/>
    <w:rsid w:val="00801F94"/>
    <w:rsid w:val="00802527"/>
    <w:rsid w:val="00805027"/>
    <w:rsid w:val="0081291A"/>
    <w:rsid w:val="008139BA"/>
    <w:rsid w:val="008140A9"/>
    <w:rsid w:val="00817D47"/>
    <w:rsid w:val="00820C2D"/>
    <w:rsid w:val="008228FB"/>
    <w:rsid w:val="00827B29"/>
    <w:rsid w:val="008305D8"/>
    <w:rsid w:val="00831FA5"/>
    <w:rsid w:val="00832965"/>
    <w:rsid w:val="008332EA"/>
    <w:rsid w:val="008359DB"/>
    <w:rsid w:val="00836D8D"/>
    <w:rsid w:val="00836ECF"/>
    <w:rsid w:val="008378EE"/>
    <w:rsid w:val="00837B61"/>
    <w:rsid w:val="00845241"/>
    <w:rsid w:val="008456A4"/>
    <w:rsid w:val="0084658D"/>
    <w:rsid w:val="0085078C"/>
    <w:rsid w:val="00850D1D"/>
    <w:rsid w:val="00856EF1"/>
    <w:rsid w:val="00860010"/>
    <w:rsid w:val="008603CC"/>
    <w:rsid w:val="00860DDB"/>
    <w:rsid w:val="00864DEF"/>
    <w:rsid w:val="0086550C"/>
    <w:rsid w:val="00867A62"/>
    <w:rsid w:val="008721FE"/>
    <w:rsid w:val="00874BE0"/>
    <w:rsid w:val="008762A1"/>
    <w:rsid w:val="00876DA5"/>
    <w:rsid w:val="00887162"/>
    <w:rsid w:val="0089395F"/>
    <w:rsid w:val="008A3DFE"/>
    <w:rsid w:val="008A60A2"/>
    <w:rsid w:val="008A65D7"/>
    <w:rsid w:val="008A79A1"/>
    <w:rsid w:val="008B0603"/>
    <w:rsid w:val="008B1FEB"/>
    <w:rsid w:val="008B5BE4"/>
    <w:rsid w:val="008B6A89"/>
    <w:rsid w:val="008C050E"/>
    <w:rsid w:val="008C4145"/>
    <w:rsid w:val="008C57AF"/>
    <w:rsid w:val="008D3D89"/>
    <w:rsid w:val="008D4397"/>
    <w:rsid w:val="008E0369"/>
    <w:rsid w:val="008E38D3"/>
    <w:rsid w:val="008E3FE1"/>
    <w:rsid w:val="008E5F34"/>
    <w:rsid w:val="008F4BF6"/>
    <w:rsid w:val="008F7B79"/>
    <w:rsid w:val="00904E84"/>
    <w:rsid w:val="009061AD"/>
    <w:rsid w:val="00910571"/>
    <w:rsid w:val="00912906"/>
    <w:rsid w:val="009233A5"/>
    <w:rsid w:val="00924DE1"/>
    <w:rsid w:val="0092500B"/>
    <w:rsid w:val="0092659B"/>
    <w:rsid w:val="009307FE"/>
    <w:rsid w:val="00931941"/>
    <w:rsid w:val="0093215A"/>
    <w:rsid w:val="00934149"/>
    <w:rsid w:val="00935B48"/>
    <w:rsid w:val="0094314B"/>
    <w:rsid w:val="00943F98"/>
    <w:rsid w:val="009503EF"/>
    <w:rsid w:val="00955096"/>
    <w:rsid w:val="009556CE"/>
    <w:rsid w:val="0095598E"/>
    <w:rsid w:val="0095752F"/>
    <w:rsid w:val="00961C89"/>
    <w:rsid w:val="00963F3C"/>
    <w:rsid w:val="00972146"/>
    <w:rsid w:val="00984CF4"/>
    <w:rsid w:val="00987404"/>
    <w:rsid w:val="00987B7D"/>
    <w:rsid w:val="00990C7F"/>
    <w:rsid w:val="00991D0A"/>
    <w:rsid w:val="00994B45"/>
    <w:rsid w:val="009A0ED2"/>
    <w:rsid w:val="009A2BCE"/>
    <w:rsid w:val="009B39F5"/>
    <w:rsid w:val="009B6756"/>
    <w:rsid w:val="009B6F66"/>
    <w:rsid w:val="009B707B"/>
    <w:rsid w:val="009C4233"/>
    <w:rsid w:val="009C5460"/>
    <w:rsid w:val="009D0734"/>
    <w:rsid w:val="009D2845"/>
    <w:rsid w:val="009D3E83"/>
    <w:rsid w:val="009E0204"/>
    <w:rsid w:val="009E207A"/>
    <w:rsid w:val="009E2658"/>
    <w:rsid w:val="009E2F0A"/>
    <w:rsid w:val="009F1891"/>
    <w:rsid w:val="009F771A"/>
    <w:rsid w:val="00A00E30"/>
    <w:rsid w:val="00A013DF"/>
    <w:rsid w:val="00A0448A"/>
    <w:rsid w:val="00A063AA"/>
    <w:rsid w:val="00A13A07"/>
    <w:rsid w:val="00A14D0D"/>
    <w:rsid w:val="00A153EA"/>
    <w:rsid w:val="00A16C70"/>
    <w:rsid w:val="00A23C55"/>
    <w:rsid w:val="00A25328"/>
    <w:rsid w:val="00A269A9"/>
    <w:rsid w:val="00A26B62"/>
    <w:rsid w:val="00A30873"/>
    <w:rsid w:val="00A3589E"/>
    <w:rsid w:val="00A40F12"/>
    <w:rsid w:val="00A42ECB"/>
    <w:rsid w:val="00A47D16"/>
    <w:rsid w:val="00A513B1"/>
    <w:rsid w:val="00A52D57"/>
    <w:rsid w:val="00A5337E"/>
    <w:rsid w:val="00A539A3"/>
    <w:rsid w:val="00A55998"/>
    <w:rsid w:val="00A55D03"/>
    <w:rsid w:val="00A60909"/>
    <w:rsid w:val="00A60F12"/>
    <w:rsid w:val="00A62C3F"/>
    <w:rsid w:val="00A6344D"/>
    <w:rsid w:val="00A63610"/>
    <w:rsid w:val="00A65B8E"/>
    <w:rsid w:val="00A7169E"/>
    <w:rsid w:val="00A72C04"/>
    <w:rsid w:val="00A74795"/>
    <w:rsid w:val="00A759A7"/>
    <w:rsid w:val="00A76D81"/>
    <w:rsid w:val="00A800A9"/>
    <w:rsid w:val="00A80A33"/>
    <w:rsid w:val="00A8221C"/>
    <w:rsid w:val="00A925BD"/>
    <w:rsid w:val="00A92BFF"/>
    <w:rsid w:val="00A93CA6"/>
    <w:rsid w:val="00A949F2"/>
    <w:rsid w:val="00AA4F4D"/>
    <w:rsid w:val="00AB4C2B"/>
    <w:rsid w:val="00AB7E95"/>
    <w:rsid w:val="00AB7F37"/>
    <w:rsid w:val="00AC08A7"/>
    <w:rsid w:val="00AC20D4"/>
    <w:rsid w:val="00AC54FD"/>
    <w:rsid w:val="00AC71BC"/>
    <w:rsid w:val="00AD04D9"/>
    <w:rsid w:val="00AD06AF"/>
    <w:rsid w:val="00AD39E3"/>
    <w:rsid w:val="00AD5395"/>
    <w:rsid w:val="00AE42A2"/>
    <w:rsid w:val="00AF7464"/>
    <w:rsid w:val="00B02546"/>
    <w:rsid w:val="00B03BC7"/>
    <w:rsid w:val="00B12123"/>
    <w:rsid w:val="00B1562A"/>
    <w:rsid w:val="00B16027"/>
    <w:rsid w:val="00B16BE8"/>
    <w:rsid w:val="00B17251"/>
    <w:rsid w:val="00B206CE"/>
    <w:rsid w:val="00B25FD4"/>
    <w:rsid w:val="00B261A9"/>
    <w:rsid w:val="00B26829"/>
    <w:rsid w:val="00B3109D"/>
    <w:rsid w:val="00B321E4"/>
    <w:rsid w:val="00B35F22"/>
    <w:rsid w:val="00B3627B"/>
    <w:rsid w:val="00B36599"/>
    <w:rsid w:val="00B45106"/>
    <w:rsid w:val="00B456CA"/>
    <w:rsid w:val="00B4777C"/>
    <w:rsid w:val="00B47DB1"/>
    <w:rsid w:val="00B5023A"/>
    <w:rsid w:val="00B5375D"/>
    <w:rsid w:val="00B54FBC"/>
    <w:rsid w:val="00B56526"/>
    <w:rsid w:val="00B56B68"/>
    <w:rsid w:val="00B60236"/>
    <w:rsid w:val="00B609B4"/>
    <w:rsid w:val="00B726E7"/>
    <w:rsid w:val="00B74406"/>
    <w:rsid w:val="00B77C5E"/>
    <w:rsid w:val="00B80409"/>
    <w:rsid w:val="00B81488"/>
    <w:rsid w:val="00B82D00"/>
    <w:rsid w:val="00B843A5"/>
    <w:rsid w:val="00B86082"/>
    <w:rsid w:val="00B87337"/>
    <w:rsid w:val="00B90254"/>
    <w:rsid w:val="00B92ABA"/>
    <w:rsid w:val="00BA30BE"/>
    <w:rsid w:val="00BA55DD"/>
    <w:rsid w:val="00BA5A1F"/>
    <w:rsid w:val="00BA6250"/>
    <w:rsid w:val="00BB14C8"/>
    <w:rsid w:val="00BC006D"/>
    <w:rsid w:val="00BC06E0"/>
    <w:rsid w:val="00BC7783"/>
    <w:rsid w:val="00BC79E3"/>
    <w:rsid w:val="00BD4281"/>
    <w:rsid w:val="00BD58F7"/>
    <w:rsid w:val="00BE2A5E"/>
    <w:rsid w:val="00BE652B"/>
    <w:rsid w:val="00BE777C"/>
    <w:rsid w:val="00BF1D41"/>
    <w:rsid w:val="00BF30AE"/>
    <w:rsid w:val="00BF3FB9"/>
    <w:rsid w:val="00BF46B8"/>
    <w:rsid w:val="00C07DB1"/>
    <w:rsid w:val="00C07E7E"/>
    <w:rsid w:val="00C13117"/>
    <w:rsid w:val="00C2060D"/>
    <w:rsid w:val="00C233C9"/>
    <w:rsid w:val="00C2450C"/>
    <w:rsid w:val="00C24C8A"/>
    <w:rsid w:val="00C25C8D"/>
    <w:rsid w:val="00C32187"/>
    <w:rsid w:val="00C345A3"/>
    <w:rsid w:val="00C36014"/>
    <w:rsid w:val="00C415FC"/>
    <w:rsid w:val="00C4180B"/>
    <w:rsid w:val="00C5212C"/>
    <w:rsid w:val="00C54AAD"/>
    <w:rsid w:val="00C566F4"/>
    <w:rsid w:val="00C62202"/>
    <w:rsid w:val="00C63C62"/>
    <w:rsid w:val="00C65342"/>
    <w:rsid w:val="00C66209"/>
    <w:rsid w:val="00C71133"/>
    <w:rsid w:val="00C73447"/>
    <w:rsid w:val="00C7711A"/>
    <w:rsid w:val="00C77ADD"/>
    <w:rsid w:val="00C80D6E"/>
    <w:rsid w:val="00C83CC4"/>
    <w:rsid w:val="00C842D7"/>
    <w:rsid w:val="00C84389"/>
    <w:rsid w:val="00C8562A"/>
    <w:rsid w:val="00C87DE4"/>
    <w:rsid w:val="00C91AB1"/>
    <w:rsid w:val="00C92A59"/>
    <w:rsid w:val="00C94007"/>
    <w:rsid w:val="00C943EA"/>
    <w:rsid w:val="00C9585F"/>
    <w:rsid w:val="00CA1DB7"/>
    <w:rsid w:val="00CB5E2F"/>
    <w:rsid w:val="00CB6079"/>
    <w:rsid w:val="00CC31E2"/>
    <w:rsid w:val="00CC7A3F"/>
    <w:rsid w:val="00CE0B19"/>
    <w:rsid w:val="00CE206D"/>
    <w:rsid w:val="00CE30E9"/>
    <w:rsid w:val="00CE7968"/>
    <w:rsid w:val="00CF08F5"/>
    <w:rsid w:val="00CF30C6"/>
    <w:rsid w:val="00CF32AB"/>
    <w:rsid w:val="00CF4B58"/>
    <w:rsid w:val="00CF5092"/>
    <w:rsid w:val="00CF6BCF"/>
    <w:rsid w:val="00CF6CAE"/>
    <w:rsid w:val="00D0139A"/>
    <w:rsid w:val="00D02740"/>
    <w:rsid w:val="00D05DCB"/>
    <w:rsid w:val="00D114CF"/>
    <w:rsid w:val="00D11620"/>
    <w:rsid w:val="00D11F71"/>
    <w:rsid w:val="00D130D7"/>
    <w:rsid w:val="00D15391"/>
    <w:rsid w:val="00D15C8F"/>
    <w:rsid w:val="00D17B7F"/>
    <w:rsid w:val="00D24208"/>
    <w:rsid w:val="00D24758"/>
    <w:rsid w:val="00D25D10"/>
    <w:rsid w:val="00D2710A"/>
    <w:rsid w:val="00D314B6"/>
    <w:rsid w:val="00D31C7A"/>
    <w:rsid w:val="00D3567B"/>
    <w:rsid w:val="00D366D1"/>
    <w:rsid w:val="00D50F31"/>
    <w:rsid w:val="00D52C93"/>
    <w:rsid w:val="00D539E7"/>
    <w:rsid w:val="00D53B88"/>
    <w:rsid w:val="00D56678"/>
    <w:rsid w:val="00D6053E"/>
    <w:rsid w:val="00D61490"/>
    <w:rsid w:val="00D62610"/>
    <w:rsid w:val="00D639C3"/>
    <w:rsid w:val="00D64F48"/>
    <w:rsid w:val="00D679BD"/>
    <w:rsid w:val="00D710AD"/>
    <w:rsid w:val="00D727B5"/>
    <w:rsid w:val="00D76363"/>
    <w:rsid w:val="00D81259"/>
    <w:rsid w:val="00D841EA"/>
    <w:rsid w:val="00D872D8"/>
    <w:rsid w:val="00D90D07"/>
    <w:rsid w:val="00DA1593"/>
    <w:rsid w:val="00DA52AA"/>
    <w:rsid w:val="00DA75B5"/>
    <w:rsid w:val="00DB3FDC"/>
    <w:rsid w:val="00DB560D"/>
    <w:rsid w:val="00DC31F4"/>
    <w:rsid w:val="00DC33C9"/>
    <w:rsid w:val="00DC35E5"/>
    <w:rsid w:val="00DD20CA"/>
    <w:rsid w:val="00DD2D91"/>
    <w:rsid w:val="00DD32C4"/>
    <w:rsid w:val="00DE2C82"/>
    <w:rsid w:val="00DE2ECB"/>
    <w:rsid w:val="00DE3F99"/>
    <w:rsid w:val="00DE4DD2"/>
    <w:rsid w:val="00DE5F0F"/>
    <w:rsid w:val="00DE6C5F"/>
    <w:rsid w:val="00DE6FB5"/>
    <w:rsid w:val="00E009C2"/>
    <w:rsid w:val="00E0318A"/>
    <w:rsid w:val="00E06A8A"/>
    <w:rsid w:val="00E14A09"/>
    <w:rsid w:val="00E21B0E"/>
    <w:rsid w:val="00E22B80"/>
    <w:rsid w:val="00E22FB9"/>
    <w:rsid w:val="00E258D1"/>
    <w:rsid w:val="00E25ED1"/>
    <w:rsid w:val="00E25FA4"/>
    <w:rsid w:val="00E33524"/>
    <w:rsid w:val="00E341A5"/>
    <w:rsid w:val="00E345B3"/>
    <w:rsid w:val="00E366E0"/>
    <w:rsid w:val="00E4146D"/>
    <w:rsid w:val="00E47300"/>
    <w:rsid w:val="00E6452B"/>
    <w:rsid w:val="00E660A4"/>
    <w:rsid w:val="00E71A88"/>
    <w:rsid w:val="00E71D7F"/>
    <w:rsid w:val="00E72E6B"/>
    <w:rsid w:val="00E74349"/>
    <w:rsid w:val="00E74564"/>
    <w:rsid w:val="00E74E99"/>
    <w:rsid w:val="00E76379"/>
    <w:rsid w:val="00E801BD"/>
    <w:rsid w:val="00E8295E"/>
    <w:rsid w:val="00E836ED"/>
    <w:rsid w:val="00E94E31"/>
    <w:rsid w:val="00EA0F72"/>
    <w:rsid w:val="00EA5017"/>
    <w:rsid w:val="00EA73C1"/>
    <w:rsid w:val="00EB093C"/>
    <w:rsid w:val="00EB0FA2"/>
    <w:rsid w:val="00EB131B"/>
    <w:rsid w:val="00EB42EF"/>
    <w:rsid w:val="00EB43DF"/>
    <w:rsid w:val="00EC4359"/>
    <w:rsid w:val="00ED6A50"/>
    <w:rsid w:val="00ED6FDA"/>
    <w:rsid w:val="00ED7A00"/>
    <w:rsid w:val="00EE1533"/>
    <w:rsid w:val="00EE235D"/>
    <w:rsid w:val="00EE26A7"/>
    <w:rsid w:val="00EE77C3"/>
    <w:rsid w:val="00EF11F9"/>
    <w:rsid w:val="00EF1B40"/>
    <w:rsid w:val="00EF50D3"/>
    <w:rsid w:val="00EF5A29"/>
    <w:rsid w:val="00F00799"/>
    <w:rsid w:val="00F03C70"/>
    <w:rsid w:val="00F051AA"/>
    <w:rsid w:val="00F0620D"/>
    <w:rsid w:val="00F13E8F"/>
    <w:rsid w:val="00F218A8"/>
    <w:rsid w:val="00F26CC2"/>
    <w:rsid w:val="00F27478"/>
    <w:rsid w:val="00F3016B"/>
    <w:rsid w:val="00F30432"/>
    <w:rsid w:val="00F3057D"/>
    <w:rsid w:val="00F3121A"/>
    <w:rsid w:val="00F31291"/>
    <w:rsid w:val="00F3177F"/>
    <w:rsid w:val="00F337C1"/>
    <w:rsid w:val="00F46A71"/>
    <w:rsid w:val="00F52540"/>
    <w:rsid w:val="00F55FE7"/>
    <w:rsid w:val="00F61EBA"/>
    <w:rsid w:val="00F63609"/>
    <w:rsid w:val="00F663DA"/>
    <w:rsid w:val="00F66874"/>
    <w:rsid w:val="00F709D9"/>
    <w:rsid w:val="00F738DA"/>
    <w:rsid w:val="00F76941"/>
    <w:rsid w:val="00F8080D"/>
    <w:rsid w:val="00F82A6C"/>
    <w:rsid w:val="00F87210"/>
    <w:rsid w:val="00F925F0"/>
    <w:rsid w:val="00FA33CC"/>
    <w:rsid w:val="00FA637F"/>
    <w:rsid w:val="00FB4EFB"/>
    <w:rsid w:val="00FC014F"/>
    <w:rsid w:val="00FC117A"/>
    <w:rsid w:val="00FC3376"/>
    <w:rsid w:val="00FC57E7"/>
    <w:rsid w:val="00FC64FB"/>
    <w:rsid w:val="00FC75A0"/>
    <w:rsid w:val="00FD073E"/>
    <w:rsid w:val="00FD109F"/>
    <w:rsid w:val="00FD253A"/>
    <w:rsid w:val="00FD4069"/>
    <w:rsid w:val="00FD506A"/>
    <w:rsid w:val="00FD6264"/>
    <w:rsid w:val="00FD6E2D"/>
    <w:rsid w:val="00FE3AD0"/>
    <w:rsid w:val="00FE3F19"/>
    <w:rsid w:val="00FE453F"/>
    <w:rsid w:val="00FF194C"/>
    <w:rsid w:val="00FF29FB"/>
    <w:rsid w:val="00FF2C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D665B"/>
  <w15:chartTrackingRefBased/>
  <w15:docId w15:val="{E233588F-7A1F-4BC8-93E5-2EBC75CF1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872D8"/>
    <w:pPr>
      <w:jc w:val="both"/>
    </w:pPr>
    <w:rPr>
      <w:rFonts w:ascii="Arial" w:hAnsi="Arial"/>
      <w:sz w:val="20"/>
    </w:rPr>
  </w:style>
  <w:style w:type="paragraph" w:styleId="Kop1">
    <w:name w:val="heading 1"/>
    <w:basedOn w:val="Standaard"/>
    <w:next w:val="Standaard"/>
    <w:link w:val="Kop1Char"/>
    <w:uiPriority w:val="9"/>
    <w:qFormat/>
    <w:rsid w:val="00DD20CA"/>
    <w:pPr>
      <w:keepNext/>
      <w:keepLines/>
      <w:spacing w:before="80" w:after="0"/>
      <w:outlineLvl w:val="0"/>
    </w:pPr>
    <w:rPr>
      <w:rFonts w:eastAsiaTheme="majorEastAsia" w:cs="Arial"/>
      <w:color w:val="2F5496" w:themeColor="accent1" w:themeShade="BF"/>
      <w:sz w:val="28"/>
      <w:szCs w:val="28"/>
    </w:rPr>
  </w:style>
  <w:style w:type="paragraph" w:styleId="Kop2">
    <w:name w:val="heading 2"/>
    <w:basedOn w:val="Standaard"/>
    <w:next w:val="Standaard"/>
    <w:link w:val="Kop2Char"/>
    <w:uiPriority w:val="9"/>
    <w:unhideWhenUsed/>
    <w:qFormat/>
    <w:rsid w:val="00085C37"/>
    <w:pPr>
      <w:keepNext/>
      <w:keepLines/>
      <w:spacing w:before="80" w:after="40" w:line="276" w:lineRule="auto"/>
      <w:outlineLvl w:val="1"/>
    </w:pPr>
    <w:rPr>
      <w:rFonts w:eastAsiaTheme="majorEastAsia" w:cs="Arial"/>
      <w:b/>
      <w:bCs/>
      <w:color w:val="2F5496" w:themeColor="accent1" w:themeShade="BF"/>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D20CA"/>
    <w:rPr>
      <w:rFonts w:ascii="Arial" w:eastAsiaTheme="majorEastAsia" w:hAnsi="Arial" w:cs="Arial"/>
      <w:color w:val="2F5496" w:themeColor="accent1" w:themeShade="BF"/>
      <w:sz w:val="28"/>
      <w:szCs w:val="28"/>
    </w:rPr>
  </w:style>
  <w:style w:type="paragraph" w:styleId="Titel">
    <w:name w:val="Title"/>
    <w:basedOn w:val="Standaard"/>
    <w:next w:val="Standaard"/>
    <w:link w:val="TitelChar"/>
    <w:uiPriority w:val="10"/>
    <w:qFormat/>
    <w:rsid w:val="006966F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966FB"/>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8D3D89"/>
    <w:rPr>
      <w:color w:val="0563C1" w:themeColor="hyperlink"/>
      <w:u w:val="single"/>
    </w:rPr>
  </w:style>
  <w:style w:type="character" w:styleId="Onopgelostemelding">
    <w:name w:val="Unresolved Mention"/>
    <w:basedOn w:val="Standaardalinea-lettertype"/>
    <w:uiPriority w:val="99"/>
    <w:semiHidden/>
    <w:unhideWhenUsed/>
    <w:rsid w:val="008D3D89"/>
    <w:rPr>
      <w:color w:val="605E5C"/>
      <w:shd w:val="clear" w:color="auto" w:fill="E1DFDD"/>
    </w:rPr>
  </w:style>
  <w:style w:type="character" w:customStyle="1" w:styleId="Kop2Char">
    <w:name w:val="Kop 2 Char"/>
    <w:basedOn w:val="Standaardalinea-lettertype"/>
    <w:link w:val="Kop2"/>
    <w:uiPriority w:val="9"/>
    <w:rsid w:val="00085C37"/>
    <w:rPr>
      <w:rFonts w:ascii="Arial" w:eastAsiaTheme="majorEastAsia" w:hAnsi="Arial" w:cs="Arial"/>
      <w:b/>
      <w:bCs/>
      <w:color w:val="2F5496" w:themeColor="accent1" w:themeShade="BF"/>
      <w:sz w:val="21"/>
      <w:szCs w:val="21"/>
    </w:rPr>
  </w:style>
  <w:style w:type="table" w:customStyle="1" w:styleId="TableGrid">
    <w:name w:val="TableGrid"/>
    <w:rsid w:val="006D266E"/>
    <w:pPr>
      <w:spacing w:after="0" w:line="240" w:lineRule="auto"/>
    </w:pPr>
    <w:rPr>
      <w:rFonts w:eastAsiaTheme="minorEastAsia"/>
      <w:lang w:eastAsia="nl-NL"/>
    </w:rPr>
    <w:tblPr>
      <w:tblCellMar>
        <w:top w:w="0" w:type="dxa"/>
        <w:left w:w="0" w:type="dxa"/>
        <w:bottom w:w="0" w:type="dxa"/>
        <w:right w:w="0" w:type="dxa"/>
      </w:tblCellMar>
    </w:tblPr>
  </w:style>
  <w:style w:type="paragraph" w:styleId="Bijschrift">
    <w:name w:val="caption"/>
    <w:basedOn w:val="Standaard"/>
    <w:next w:val="Standaard"/>
    <w:uiPriority w:val="35"/>
    <w:unhideWhenUsed/>
    <w:qFormat/>
    <w:rsid w:val="00D56678"/>
    <w:pPr>
      <w:spacing w:after="200" w:line="240" w:lineRule="auto"/>
    </w:pPr>
    <w:rPr>
      <w:i/>
      <w:iCs/>
      <w:color w:val="44546A" w:themeColor="text2"/>
      <w:sz w:val="18"/>
      <w:szCs w:val="18"/>
    </w:rPr>
  </w:style>
  <w:style w:type="character" w:styleId="GevolgdeHyperlink">
    <w:name w:val="FollowedHyperlink"/>
    <w:basedOn w:val="Standaardalinea-lettertype"/>
    <w:uiPriority w:val="99"/>
    <w:semiHidden/>
    <w:unhideWhenUsed/>
    <w:rsid w:val="002061A0"/>
    <w:rPr>
      <w:color w:val="954F72" w:themeColor="followedHyperlink"/>
      <w:u w:val="single"/>
    </w:rPr>
  </w:style>
  <w:style w:type="paragraph" w:styleId="Normaalweb">
    <w:name w:val="Normal (Web)"/>
    <w:basedOn w:val="Standaard"/>
    <w:uiPriority w:val="99"/>
    <w:semiHidden/>
    <w:unhideWhenUsed/>
    <w:rsid w:val="000948B7"/>
    <w:pPr>
      <w:spacing w:before="100" w:beforeAutospacing="1" w:after="100" w:afterAutospacing="1" w:line="240" w:lineRule="auto"/>
      <w:jc w:val="left"/>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4E65C2"/>
    <w:rPr>
      <w:sz w:val="16"/>
      <w:szCs w:val="16"/>
    </w:rPr>
  </w:style>
  <w:style w:type="paragraph" w:styleId="Tekstopmerking">
    <w:name w:val="annotation text"/>
    <w:basedOn w:val="Standaard"/>
    <w:link w:val="TekstopmerkingChar"/>
    <w:uiPriority w:val="99"/>
    <w:unhideWhenUsed/>
    <w:rsid w:val="004E65C2"/>
    <w:pPr>
      <w:spacing w:line="240" w:lineRule="auto"/>
    </w:pPr>
    <w:rPr>
      <w:szCs w:val="20"/>
    </w:rPr>
  </w:style>
  <w:style w:type="character" w:customStyle="1" w:styleId="TekstopmerkingChar">
    <w:name w:val="Tekst opmerking Char"/>
    <w:basedOn w:val="Standaardalinea-lettertype"/>
    <w:link w:val="Tekstopmerking"/>
    <w:uiPriority w:val="99"/>
    <w:rsid w:val="004E65C2"/>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4E65C2"/>
    <w:rPr>
      <w:b/>
      <w:bCs/>
    </w:rPr>
  </w:style>
  <w:style w:type="character" w:customStyle="1" w:styleId="OnderwerpvanopmerkingChar">
    <w:name w:val="Onderwerp van opmerking Char"/>
    <w:basedOn w:val="TekstopmerkingChar"/>
    <w:link w:val="Onderwerpvanopmerking"/>
    <w:uiPriority w:val="99"/>
    <w:semiHidden/>
    <w:rsid w:val="004E65C2"/>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00722">
      <w:bodyDiv w:val="1"/>
      <w:marLeft w:val="0"/>
      <w:marRight w:val="0"/>
      <w:marTop w:val="0"/>
      <w:marBottom w:val="0"/>
      <w:divBdr>
        <w:top w:val="none" w:sz="0" w:space="0" w:color="auto"/>
        <w:left w:val="none" w:sz="0" w:space="0" w:color="auto"/>
        <w:bottom w:val="none" w:sz="0" w:space="0" w:color="auto"/>
        <w:right w:val="none" w:sz="0" w:space="0" w:color="auto"/>
      </w:divBdr>
    </w:div>
    <w:div w:id="402264938">
      <w:bodyDiv w:val="1"/>
      <w:marLeft w:val="0"/>
      <w:marRight w:val="0"/>
      <w:marTop w:val="0"/>
      <w:marBottom w:val="0"/>
      <w:divBdr>
        <w:top w:val="none" w:sz="0" w:space="0" w:color="auto"/>
        <w:left w:val="none" w:sz="0" w:space="0" w:color="auto"/>
        <w:bottom w:val="none" w:sz="0" w:space="0" w:color="auto"/>
        <w:right w:val="none" w:sz="0" w:space="0" w:color="auto"/>
      </w:divBdr>
    </w:div>
    <w:div w:id="710810445">
      <w:bodyDiv w:val="1"/>
      <w:marLeft w:val="0"/>
      <w:marRight w:val="0"/>
      <w:marTop w:val="0"/>
      <w:marBottom w:val="0"/>
      <w:divBdr>
        <w:top w:val="none" w:sz="0" w:space="0" w:color="auto"/>
        <w:left w:val="none" w:sz="0" w:space="0" w:color="auto"/>
        <w:bottom w:val="none" w:sz="0" w:space="0" w:color="auto"/>
        <w:right w:val="none" w:sz="0" w:space="0" w:color="auto"/>
      </w:divBdr>
    </w:div>
    <w:div w:id="831338643">
      <w:bodyDiv w:val="1"/>
      <w:marLeft w:val="0"/>
      <w:marRight w:val="0"/>
      <w:marTop w:val="0"/>
      <w:marBottom w:val="0"/>
      <w:divBdr>
        <w:top w:val="none" w:sz="0" w:space="0" w:color="auto"/>
        <w:left w:val="none" w:sz="0" w:space="0" w:color="auto"/>
        <w:bottom w:val="none" w:sz="0" w:space="0" w:color="auto"/>
        <w:right w:val="none" w:sz="0" w:space="0" w:color="auto"/>
      </w:divBdr>
    </w:div>
    <w:div w:id="116073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thpride.ihlia.nl/story/roze-front/" TargetMode="External"/><Relationship Id="rId18" Type="http://schemas.openxmlformats.org/officeDocument/2006/relationships/hyperlink" Target="https://www.eerstekamer.nl/wetsvoorstel/26672_wet_openstelling_huwelijk" TargetMode="External"/><Relationship Id="rId26" Type="http://schemas.openxmlformats.org/officeDocument/2006/relationships/hyperlink" Target="https://isgeschiedenis.nl/nieuws/roze-zaterdag" TargetMode="External"/><Relationship Id="rId39" Type="http://schemas.openxmlformats.org/officeDocument/2006/relationships/hyperlink" Target="https://www.volkskrant.nl/nieuws-achtergrond/europride-in-servie-onder-druk-na-uitlatingen-president-lhbti-activisten-wijken-niet~b725031a/?referrer=https%3A%2F%2Fwww.google.com%2F" TargetMode="External"/><Relationship Id="rId21" Type="http://schemas.openxmlformats.org/officeDocument/2006/relationships/hyperlink" Target="https://www.anderetijden.nl/aflevering/709/Flikker-op" TargetMode="External"/><Relationship Id="rId34" Type="http://schemas.openxmlformats.org/officeDocument/2006/relationships/hyperlink" Target="https://www.parlement.com/id/vlztlw46vzoz/nieuws/uitbreiding_artikel_1_grondwet" TargetMode="External"/><Relationship Id="rId42" Type="http://schemas.openxmlformats.org/officeDocument/2006/relationships/customXml" Target="../customXml/item2.xml"/><Relationship Id="rId7" Type="http://schemas.microsoft.com/office/2007/relationships/hdphoto" Target="media/hdphoto1.wdp"/><Relationship Id="rId2" Type="http://schemas.openxmlformats.org/officeDocument/2006/relationships/numbering" Target="numbering.xml"/><Relationship Id="rId16" Type="http://schemas.openxmlformats.org/officeDocument/2006/relationships/hyperlink" Target="https://www.vpro.nl/programmas/de-roze-revolutie/lees/tijdlijn-lhbtqia-beweging.html" TargetMode="External"/><Relationship Id="rId20" Type="http://schemas.openxmlformats.org/officeDocument/2006/relationships/hyperlink" Target="https://www.amsterdam.nl/stadsarchief/stukken/liefde-lust/homohuwelijk/" TargetMode="External"/><Relationship Id="rId29" Type="http://schemas.openxmlformats.org/officeDocument/2006/relationships/hyperlink" Target="https://www.parlementairemonitor.nl/9353000/1/j9vvij5epmj1ey0/vig1ehrmzszy"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aidsfonds.nl/over-hiv-aids/wat-zijn-hiv-en-aids/geschiedenis-van-hiv-en-aids/" TargetMode="External"/><Relationship Id="rId24" Type="http://schemas.openxmlformats.org/officeDocument/2006/relationships/hyperlink" Target="https://www.ilga-europe.org/rainbow-europe/" TargetMode="External"/><Relationship Id="rId32" Type="http://schemas.openxmlformats.org/officeDocument/2006/relationships/hyperlink" Target="https://repository.scp.nl/bitstream/handle/publications/938/De_houding_ten_opzichte_van_homoseksualiteit.pdf?sequence=1" TargetMode="External"/><Relationship Id="rId37" Type="http://schemas.openxmlformats.org/officeDocument/2006/relationships/hyperlink" Target="https://www.rtlnieuws.nl/editienl/artikel/597361/jehovas-maken-kinderfilm-homos-niet-welkom-het-paradij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enederlandsegrondwet.nl/id/vj8yj3wkx3ox/grondwetsherziening_1983" TargetMode="External"/><Relationship Id="rId23" Type="http://schemas.openxmlformats.org/officeDocument/2006/relationships/hyperlink" Target="https://www.ilga-europe.org/sites/default/files/2023/netherlands.pdf" TargetMode="External"/><Relationship Id="rId28" Type="http://schemas.openxmlformats.org/officeDocument/2006/relationships/hyperlink" Target="https://unsplash.com/photos/wpw8sHoBtSY" TargetMode="External"/><Relationship Id="rId36" Type="http://schemas.openxmlformats.org/officeDocument/2006/relationships/hyperlink" Target="https://www.rijksoverheid.nl/actueel/nieuws/2023/02/17/minister-bruins-slot-tekent-grondwetswijziging-artikel-1" TargetMode="External"/><Relationship Id="rId10" Type="http://schemas.openxmlformats.org/officeDocument/2006/relationships/hyperlink" Target="https://aidsfonds.nl/over-hiv-aids/feiten-en-cijfers/" TargetMode="External"/><Relationship Id="rId19" Type="http://schemas.openxmlformats.org/officeDocument/2006/relationships/hyperlink" Target="https://www.nbcnews.com/nbc-out/out-news/1970s-christian-crusader-anita-bryant-helped-spawn-floridas-lgbtq-cult-rcna24215" TargetMode="External"/><Relationship Id="rId31" Type="http://schemas.openxmlformats.org/officeDocument/2006/relationships/hyperlink" Target="https://www.jwduyvendak.nl/wp-content/uploads/2015/07/gewoon-doen-acceptatie-van-homoseksualiteit-in-nederland.pdf" TargetMode="External"/><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denederlandsegrondwet.nl/id/vi9hbusczmqw/artikel_1_gelijke_behandeling_en" TargetMode="External"/><Relationship Id="rId22" Type="http://schemas.openxmlformats.org/officeDocument/2006/relationships/hyperlink" Target="https://www.trouw.nl/verdieping/van-castratie-tot-homogenezing-deze-psychiaters-gruwelen-van-hun-voorgangers~bdba82ba/" TargetMode="External"/><Relationship Id="rId27" Type="http://schemas.openxmlformats.org/officeDocument/2006/relationships/hyperlink" Target="https://www.jw.org/nl/wat-de-bijbel-leert/kinderen/word-jehovahs-vriend/filmpjes/een-man-een-vrouw-huwelijk/" TargetMode="External"/><Relationship Id="rId30" Type="http://schemas.openxmlformats.org/officeDocument/2006/relationships/hyperlink" Target="https://www.parlementairemonitor.nl/9353000/1/j9vvij5epmj1ey0/vig1ehrmz4za" TargetMode="External"/><Relationship Id="rId35" Type="http://schemas.openxmlformats.org/officeDocument/2006/relationships/hyperlink" Target="https://www.rainbow-europe.org/" TargetMode="External"/><Relationship Id="rId43" Type="http://schemas.openxmlformats.org/officeDocument/2006/relationships/customXml" Target="../customXml/item3.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s://atria.nl/nieuws-publicaties/feminisme/feminisme-21ste-eeuw/17-mei-internationale-dag-tegen-homofobie-bifobie-transfobie-en-interseksefobie/" TargetMode="External"/><Relationship Id="rId17" Type="http://schemas.openxmlformats.org/officeDocument/2006/relationships/hyperlink" Target="https://www.eerstekamer.nl/nieuws/20221220/debat_handicap_en_seksuele" TargetMode="External"/><Relationship Id="rId25" Type="http://schemas.openxmlformats.org/officeDocument/2006/relationships/hyperlink" Target="https://isgeschiedenis.nl/nieuws/de-lange-weg-naar-de-eerste-homohuwelijken-in-nederland" TargetMode="External"/><Relationship Id="rId33" Type="http://schemas.openxmlformats.org/officeDocument/2006/relationships/hyperlink" Target="https://nos.nl/artikel/2336875-ongeveer-15-homogenezingstherapeuten-actief-in-nederland" TargetMode="External"/><Relationship Id="rId38" Type="http://schemas.openxmlformats.org/officeDocument/2006/relationships/hyperlink" Target="https://sgp.nl/standpunten/homohuwelijk"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A330953E00513418B4B7FDE9C211DF1" ma:contentTypeVersion="16" ma:contentTypeDescription="Een nieuw document maken." ma:contentTypeScope="" ma:versionID="a6f18303f3a39fae512f23451d276dc4">
  <xsd:schema xmlns:xsd="http://www.w3.org/2001/XMLSchema" xmlns:xs="http://www.w3.org/2001/XMLSchema" xmlns:p="http://schemas.microsoft.com/office/2006/metadata/properties" xmlns:ns2="a9330202-8251-46c1-b0b6-9500c7d3c249" xmlns:ns3="bdf4c1d7-e93c-4a27-92a4-de1e826070a9" targetNamespace="http://schemas.microsoft.com/office/2006/metadata/properties" ma:root="true" ma:fieldsID="c846ff5fca2f417a5f139c95e6a01885" ns2:_="" ns3:_="">
    <xsd:import namespace="a9330202-8251-46c1-b0b6-9500c7d3c249"/>
    <xsd:import namespace="bdf4c1d7-e93c-4a27-92a4-de1e826070a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330202-8251-46c1-b0b6-9500c7d3c2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90bd323f-bf2e-4a03-9a1e-ab46b79c80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df4c1d7-e93c-4a27-92a4-de1e826070a9"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63b7398-6e35-4720-a8a5-bb61883ed6d6}" ma:internalName="TaxCatchAll" ma:showField="CatchAllData" ma:web="bdf4c1d7-e93c-4a27-92a4-de1e826070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9330202-8251-46c1-b0b6-9500c7d3c249">
      <Terms xmlns="http://schemas.microsoft.com/office/infopath/2007/PartnerControls"/>
    </lcf76f155ced4ddcb4097134ff3c332f>
    <TaxCatchAll xmlns="bdf4c1d7-e93c-4a27-92a4-de1e826070a9" xsi:nil="true"/>
  </documentManagement>
</p:properties>
</file>

<file path=customXml/itemProps1.xml><?xml version="1.0" encoding="utf-8"?>
<ds:datastoreItem xmlns:ds="http://schemas.openxmlformats.org/officeDocument/2006/customXml" ds:itemID="{E8451DCC-090B-4600-9B55-6266A690F698}">
  <ds:schemaRefs>
    <ds:schemaRef ds:uri="http://schemas.openxmlformats.org/officeDocument/2006/bibliography"/>
  </ds:schemaRefs>
</ds:datastoreItem>
</file>

<file path=customXml/itemProps2.xml><?xml version="1.0" encoding="utf-8"?>
<ds:datastoreItem xmlns:ds="http://schemas.openxmlformats.org/officeDocument/2006/customXml" ds:itemID="{365A0528-81D9-4E35-A67B-0B4C8849555E}"/>
</file>

<file path=customXml/itemProps3.xml><?xml version="1.0" encoding="utf-8"?>
<ds:datastoreItem xmlns:ds="http://schemas.openxmlformats.org/officeDocument/2006/customXml" ds:itemID="{499F8FB5-A201-40F5-96CC-C2DC062F92D9}"/>
</file>

<file path=customXml/itemProps4.xml><?xml version="1.0" encoding="utf-8"?>
<ds:datastoreItem xmlns:ds="http://schemas.openxmlformats.org/officeDocument/2006/customXml" ds:itemID="{E6013AEF-AD04-4B81-B02B-49155092C4A1}"/>
</file>

<file path=docProps/app.xml><?xml version="1.0" encoding="utf-8"?>
<Properties xmlns="http://schemas.openxmlformats.org/officeDocument/2006/extended-properties" xmlns:vt="http://schemas.openxmlformats.org/officeDocument/2006/docPropsVTypes">
  <Template>Normal</Template>
  <TotalTime>0</TotalTime>
  <Pages>7</Pages>
  <Words>4156</Words>
  <Characters>22860</Characters>
  <Application>Microsoft Office Word</Application>
  <DocSecurity>4</DocSecurity>
  <Lines>190</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Eefke van Berlo</dc:creator>
  <cp:keywords/>
  <dc:description/>
  <cp:lastModifiedBy>Karin Coopmann</cp:lastModifiedBy>
  <cp:revision>2</cp:revision>
  <cp:lastPrinted>2023-05-05T13:52:00Z</cp:lastPrinted>
  <dcterms:created xsi:type="dcterms:W3CDTF">2023-05-08T07:34:00Z</dcterms:created>
  <dcterms:modified xsi:type="dcterms:W3CDTF">2023-05-08T07:34:00Z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0x010100CA330953E00513418B4B7FDE9C211DF1</vt:lpwstr>
  </property>
</Properties>
</file>